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D313C" w14:textId="77777777" w:rsidR="00244F3F" w:rsidRDefault="00244F3F">
      <w:pPr>
        <w:pStyle w:val="BodyText"/>
        <w:rPr>
          <w:rFonts w:ascii="Times New Roman"/>
          <w:b w:val="0"/>
          <w:sz w:val="21"/>
          <w:u w:val="none"/>
        </w:rPr>
      </w:pPr>
    </w:p>
    <w:p w14:paraId="1DFD313D" w14:textId="65F16760" w:rsidR="00244F3F" w:rsidRDefault="005C1B44">
      <w:pPr>
        <w:pStyle w:val="BodyText"/>
        <w:spacing w:before="93"/>
        <w:ind w:left="120"/>
        <w:rPr>
          <w:u w:val="none"/>
        </w:rPr>
      </w:pPr>
      <w:r>
        <w:rPr>
          <w:u w:val="thick"/>
        </w:rPr>
        <w:t>Horsley Church</w:t>
      </w:r>
      <w:r>
        <w:rPr>
          <w:spacing w:val="-2"/>
          <w:u w:val="thick"/>
        </w:rPr>
        <w:t xml:space="preserve"> </w:t>
      </w:r>
      <w:r>
        <w:rPr>
          <w:u w:val="thick"/>
        </w:rPr>
        <w:t>of</w:t>
      </w:r>
      <w:r>
        <w:rPr>
          <w:spacing w:val="-2"/>
          <w:u w:val="thick"/>
        </w:rPr>
        <w:t xml:space="preserve"> </w:t>
      </w:r>
      <w:r>
        <w:rPr>
          <w:u w:val="thick"/>
        </w:rPr>
        <w:t>England</w:t>
      </w:r>
      <w:r>
        <w:rPr>
          <w:spacing w:val="-3"/>
          <w:u w:val="thick"/>
        </w:rPr>
        <w:t xml:space="preserve"> </w:t>
      </w:r>
      <w:r>
        <w:rPr>
          <w:u w:val="thick"/>
        </w:rPr>
        <w:t>Primary</w:t>
      </w:r>
      <w:r>
        <w:rPr>
          <w:spacing w:val="-3"/>
          <w:u w:val="thick"/>
        </w:rPr>
        <w:t xml:space="preserve"> </w:t>
      </w:r>
      <w:r>
        <w:rPr>
          <w:u w:val="thick"/>
        </w:rPr>
        <w:t>School:</w:t>
      </w:r>
      <w:r>
        <w:rPr>
          <w:spacing w:val="-3"/>
          <w:u w:val="thick"/>
        </w:rPr>
        <w:t xml:space="preserve"> </w:t>
      </w:r>
      <w:r>
        <w:rPr>
          <w:u w:val="thick"/>
        </w:rPr>
        <w:t>Communication</w:t>
      </w:r>
      <w:r>
        <w:rPr>
          <w:spacing w:val="-2"/>
          <w:u w:val="thick"/>
        </w:rPr>
        <w:t xml:space="preserve"> </w:t>
      </w:r>
      <w:r>
        <w:rPr>
          <w:u w:val="thick"/>
        </w:rPr>
        <w:t>and</w:t>
      </w:r>
      <w:r>
        <w:rPr>
          <w:spacing w:val="-2"/>
          <w:u w:val="thick"/>
        </w:rPr>
        <w:t xml:space="preserve"> </w:t>
      </w:r>
      <w:r>
        <w:rPr>
          <w:u w:val="thick"/>
        </w:rPr>
        <w:t>Language</w:t>
      </w:r>
      <w:r>
        <w:rPr>
          <w:spacing w:val="-3"/>
          <w:u w:val="thick"/>
        </w:rPr>
        <w:t xml:space="preserve"> </w:t>
      </w:r>
      <w:r>
        <w:rPr>
          <w:u w:val="thick"/>
        </w:rPr>
        <w:t>Reception</w:t>
      </w:r>
      <w:r>
        <w:rPr>
          <w:spacing w:val="-2"/>
          <w:u w:val="thick"/>
        </w:rPr>
        <w:t xml:space="preserve"> </w:t>
      </w:r>
      <w:r>
        <w:rPr>
          <w:u w:val="thick"/>
        </w:rPr>
        <w:t>Long</w:t>
      </w:r>
      <w:r>
        <w:rPr>
          <w:spacing w:val="-2"/>
          <w:u w:val="thick"/>
        </w:rPr>
        <w:t xml:space="preserve"> </w:t>
      </w:r>
      <w:r>
        <w:rPr>
          <w:u w:val="thick"/>
        </w:rPr>
        <w:t>Term</w:t>
      </w:r>
      <w:r>
        <w:rPr>
          <w:spacing w:val="-2"/>
          <w:u w:val="thick"/>
        </w:rPr>
        <w:t xml:space="preserve"> </w:t>
      </w:r>
      <w:r>
        <w:rPr>
          <w:u w:val="thick"/>
        </w:rPr>
        <w:t>Plan</w:t>
      </w:r>
      <w:r w:rsidR="00EE60E9">
        <w:rPr>
          <w:u w:val="thick"/>
        </w:rPr>
        <w:t xml:space="preserve">  </w:t>
      </w:r>
      <w:r w:rsidR="00A819EB">
        <w:rPr>
          <w:noProof/>
        </w:rPr>
        <w:drawing>
          <wp:inline distT="0" distB="0" distL="0" distR="0" wp14:anchorId="7917C6BB" wp14:editId="11A2CA50">
            <wp:extent cx="535517" cy="535517"/>
            <wp:effectExtent l="0" t="0" r="0" b="0"/>
            <wp:docPr id="1786472643" name="Picture 2" descr="A bird with a yellow bea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472643" name="Picture 2" descr="A bird with a yellow bea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458" cy="53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D313F" w14:textId="77777777" w:rsidR="00244F3F" w:rsidRDefault="00244F3F">
      <w:pPr>
        <w:pStyle w:val="BodyText"/>
        <w:spacing w:before="11"/>
        <w:rPr>
          <w:sz w:val="19"/>
          <w:u w:val="none"/>
        </w:rPr>
      </w:pPr>
    </w:p>
    <w:tbl>
      <w:tblPr>
        <w:tblW w:w="0" w:type="auto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843"/>
        <w:gridCol w:w="152"/>
      </w:tblGrid>
      <w:tr w:rsidR="00244F3F" w14:paraId="1DFD3142" w14:textId="77777777">
        <w:trPr>
          <w:trHeight w:val="2544"/>
        </w:trPr>
        <w:tc>
          <w:tcPr>
            <w:tcW w:w="13801" w:type="dxa"/>
            <w:gridSpan w:val="7"/>
            <w:tcBorders>
              <w:bottom w:val="nil"/>
            </w:tcBorders>
            <w:shd w:val="clear" w:color="auto" w:fill="B4C6E7"/>
          </w:tcPr>
          <w:p w14:paraId="1DFD3140" w14:textId="77777777" w:rsidR="00244F3F" w:rsidRDefault="00AE78A3">
            <w:pPr>
              <w:pStyle w:val="TableParagraph"/>
              <w:spacing w:before="69" w:line="249" w:lineRule="auto"/>
              <w:ind w:left="163" w:right="150" w:hanging="1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Statutory Guidance from the EYFS Framework for Communication and Language: The development of children’s spoken language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 xml:space="preserve">underpins all seven areas of </w:t>
            </w:r>
            <w:r>
              <w:rPr>
                <w:rFonts w:ascii="Arial MT" w:hAnsi="Arial MT"/>
              </w:rPr>
              <w:t>learning and development. Children’s back-and-forth interactions from an early age form the foundations for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language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and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cognitive development.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The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number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and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quality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of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the conversations they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have with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adults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and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peers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throughout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the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day in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a language-rich environment is crucial. By commenting on what children are interested in or doing, and echoing back what they say with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new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vocabulary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added,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practitioners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will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build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children's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language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effectively.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Reading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frequently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>to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children,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and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engaging</w:t>
            </w:r>
            <w:r>
              <w:rPr>
                <w:rFonts w:ascii="Arial MT" w:hAnsi="Arial MT"/>
                <w:spacing w:val="2"/>
              </w:rPr>
              <w:t xml:space="preserve"> </w:t>
            </w:r>
            <w:r>
              <w:rPr>
                <w:rFonts w:ascii="Arial MT" w:hAnsi="Arial MT"/>
              </w:rPr>
              <w:t>them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actively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in</w:t>
            </w:r>
            <w:r>
              <w:rPr>
                <w:rFonts w:ascii="Arial MT" w:hAnsi="Arial MT"/>
                <w:spacing w:val="-58"/>
              </w:rPr>
              <w:t xml:space="preserve"> </w:t>
            </w:r>
            <w:r>
              <w:rPr>
                <w:rFonts w:ascii="Arial MT" w:hAnsi="Arial MT"/>
              </w:rPr>
              <w:t xml:space="preserve">stories, non-fiction, </w:t>
            </w:r>
            <w:proofErr w:type="gramStart"/>
            <w:r>
              <w:rPr>
                <w:rFonts w:ascii="Arial MT" w:hAnsi="Arial MT"/>
              </w:rPr>
              <w:t>rhymes</w:t>
            </w:r>
            <w:proofErr w:type="gramEnd"/>
            <w:r>
              <w:rPr>
                <w:rFonts w:ascii="Arial MT" w:hAnsi="Arial MT"/>
              </w:rPr>
              <w:t xml:space="preserve"> and poems, and then providing them with extensive opportunities to use and embed new words in a range of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 xml:space="preserve">contexts, will give children the opportunity to thrive. Through conversation, </w:t>
            </w:r>
            <w:proofErr w:type="gramStart"/>
            <w:r>
              <w:rPr>
                <w:rFonts w:ascii="Arial MT" w:hAnsi="Arial MT"/>
              </w:rPr>
              <w:t>story-telling</w:t>
            </w:r>
            <w:proofErr w:type="gramEnd"/>
            <w:r>
              <w:rPr>
                <w:rFonts w:ascii="Arial MT" w:hAnsi="Arial MT"/>
              </w:rPr>
              <w:t xml:space="preserve"> and role play, where children share their ideas with</w:t>
            </w:r>
            <w:r>
              <w:rPr>
                <w:rFonts w:ascii="Arial MT" w:hAnsi="Arial MT"/>
                <w:spacing w:val="-59"/>
              </w:rPr>
              <w:t xml:space="preserve"> </w:t>
            </w:r>
            <w:r>
              <w:rPr>
                <w:rFonts w:ascii="Arial MT" w:hAnsi="Arial MT"/>
              </w:rPr>
              <w:t>support and modelling from their teacher, and sensitive questioning that invites them to elaborate, children become comfortable using a</w:t>
            </w:r>
            <w:r>
              <w:rPr>
                <w:rFonts w:ascii="Arial MT" w:hAnsi="Arial MT"/>
                <w:spacing w:val="1"/>
              </w:rPr>
              <w:t xml:space="preserve"> </w:t>
            </w:r>
            <w:r>
              <w:rPr>
                <w:rFonts w:ascii="Arial MT" w:hAnsi="Arial MT"/>
              </w:rPr>
              <w:t>rich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range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of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vocabulary</w:t>
            </w:r>
            <w:r>
              <w:rPr>
                <w:rFonts w:ascii="Arial MT" w:hAnsi="Arial MT"/>
                <w:spacing w:val="-2"/>
              </w:rPr>
              <w:t xml:space="preserve"> </w:t>
            </w:r>
            <w:r>
              <w:rPr>
                <w:rFonts w:ascii="Arial MT" w:hAnsi="Arial MT"/>
              </w:rPr>
              <w:t>and language structures.</w:t>
            </w:r>
          </w:p>
        </w:tc>
        <w:tc>
          <w:tcPr>
            <w:tcW w:w="152" w:type="dxa"/>
            <w:tcBorders>
              <w:top w:val="nil"/>
              <w:bottom w:val="single" w:sz="4" w:space="0" w:color="000000"/>
              <w:right w:val="nil"/>
            </w:tcBorders>
          </w:tcPr>
          <w:p w14:paraId="1DFD3141" w14:textId="77777777" w:rsidR="00244F3F" w:rsidRDefault="00244F3F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244F3F" w14:paraId="1DFD314A" w14:textId="77777777">
        <w:trPr>
          <w:trHeight w:val="274"/>
        </w:trPr>
        <w:tc>
          <w:tcPr>
            <w:tcW w:w="199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1DFD3143" w14:textId="77777777" w:rsidR="00244F3F" w:rsidRDefault="00244F3F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44" w14:textId="77777777" w:rsidR="00244F3F" w:rsidRDefault="00AE78A3">
            <w:pPr>
              <w:pStyle w:val="TableParagraph"/>
              <w:spacing w:before="5" w:line="249" w:lineRule="exact"/>
              <w:ind w:left="209" w:right="195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45" w14:textId="77777777" w:rsidR="00244F3F" w:rsidRDefault="00AE78A3">
            <w:pPr>
              <w:pStyle w:val="TableParagraph"/>
              <w:spacing w:before="5" w:line="249" w:lineRule="exact"/>
              <w:ind w:left="545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46" w14:textId="77777777" w:rsidR="00244F3F" w:rsidRDefault="00AE78A3">
            <w:pPr>
              <w:pStyle w:val="TableParagraph"/>
              <w:spacing w:before="5" w:line="249" w:lineRule="exact"/>
              <w:ind w:left="119" w:right="107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47" w14:textId="77777777" w:rsidR="00244F3F" w:rsidRDefault="00AE78A3">
            <w:pPr>
              <w:pStyle w:val="TableParagraph"/>
              <w:spacing w:before="5" w:line="249" w:lineRule="exact"/>
              <w:ind w:left="628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48" w14:textId="77777777" w:rsidR="00244F3F" w:rsidRDefault="00AE78A3">
            <w:pPr>
              <w:pStyle w:val="TableParagraph"/>
              <w:spacing w:before="5" w:line="249" w:lineRule="exact"/>
              <w:ind w:left="119" w:right="108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  <w:gridSpan w:val="2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49" w14:textId="77777777" w:rsidR="00244F3F" w:rsidRDefault="00AE78A3">
            <w:pPr>
              <w:pStyle w:val="TableParagraph"/>
              <w:spacing w:before="5" w:line="249" w:lineRule="exact"/>
              <w:ind w:left="531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244F3F" w14:paraId="1DFD3155" w14:textId="77777777">
        <w:trPr>
          <w:trHeight w:val="1612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4B" w14:textId="77777777" w:rsidR="00244F3F" w:rsidRDefault="00AE78A3">
            <w:pPr>
              <w:pStyle w:val="TableParagraph"/>
              <w:ind w:left="110" w:right="253"/>
              <w:jc w:val="left"/>
              <w:rPr>
                <w:b/>
              </w:rPr>
            </w:pPr>
            <w:r>
              <w:rPr>
                <w:b/>
              </w:rPr>
              <w:t>Cycle 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6412D" w14:textId="77777777" w:rsidR="00881931" w:rsidRDefault="00881931" w:rsidP="00881931">
            <w:pPr>
              <w:pStyle w:val="TableParagraph"/>
              <w:spacing w:line="268" w:lineRule="exact"/>
              <w:ind w:left="162" w:right="145"/>
            </w:pPr>
            <w:r>
              <w:t xml:space="preserve">Happy to be </w:t>
            </w:r>
            <w:proofErr w:type="gramStart"/>
            <w:r>
              <w:t>me</w:t>
            </w:r>
            <w:proofErr w:type="gramEnd"/>
          </w:p>
          <w:p w14:paraId="290F2873" w14:textId="77777777" w:rsidR="00881931" w:rsidRDefault="00881931" w:rsidP="00881931">
            <w:pPr>
              <w:pStyle w:val="TableParagraph"/>
              <w:spacing w:line="268" w:lineRule="exact"/>
              <w:ind w:left="162" w:right="145"/>
            </w:pPr>
            <w:r>
              <w:t>(All about Me)</w:t>
            </w:r>
          </w:p>
          <w:p w14:paraId="458F9A18" w14:textId="77777777" w:rsidR="00881931" w:rsidRDefault="00881931" w:rsidP="00881931">
            <w:pPr>
              <w:pStyle w:val="TableParagraph"/>
              <w:spacing w:line="268" w:lineRule="exact"/>
              <w:ind w:left="162" w:right="145"/>
            </w:pPr>
          </w:p>
          <w:p w14:paraId="1DFD314E" w14:textId="31176E26" w:rsidR="00244F3F" w:rsidRDefault="00881931" w:rsidP="00881931">
            <w:pPr>
              <w:pStyle w:val="TableParagraph"/>
              <w:spacing w:line="249" w:lineRule="exact"/>
              <w:ind w:left="210" w:right="195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861E" w14:textId="77777777" w:rsidR="00D33622" w:rsidRDefault="00D33622" w:rsidP="00D33622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64E41486" w14:textId="77777777" w:rsidR="00D33622" w:rsidRDefault="00D33622" w:rsidP="00D33622">
            <w:pPr>
              <w:pStyle w:val="TableParagraph"/>
              <w:spacing w:line="268" w:lineRule="exact"/>
              <w:ind w:left="103" w:right="87"/>
            </w:pPr>
            <w:r>
              <w:t>Royal Patrons</w:t>
            </w:r>
          </w:p>
          <w:p w14:paraId="1CF43A9D" w14:textId="77777777" w:rsidR="00D33622" w:rsidRDefault="00D33622" w:rsidP="00D33622">
            <w:pPr>
              <w:pStyle w:val="TableParagraph"/>
              <w:spacing w:line="268" w:lineRule="exact"/>
              <w:ind w:left="103" w:right="87"/>
            </w:pPr>
            <w:r>
              <w:t>(Queen Victoria &amp; Queen Elizabeth II)</w:t>
            </w:r>
          </w:p>
          <w:p w14:paraId="1DFD314F" w14:textId="60795C05" w:rsidR="00244F3F" w:rsidRPr="00B53D81" w:rsidRDefault="00D33622" w:rsidP="00D33622">
            <w:pPr>
              <w:pStyle w:val="TableParagraph"/>
              <w:ind w:left="363" w:right="345" w:firstLine="1"/>
              <w:rPr>
                <w:sz w:val="18"/>
                <w:szCs w:val="18"/>
              </w:rPr>
            </w:pPr>
            <w:r w:rsidRPr="00B53D81">
              <w:rPr>
                <w:sz w:val="18"/>
                <w:szCs w:val="18"/>
              </w:rPr>
              <w:t>Come and Join the Celebration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741C" w14:textId="77777777" w:rsidR="00E259A1" w:rsidRDefault="00E259A1" w:rsidP="00E259A1">
            <w:pPr>
              <w:pStyle w:val="TableParagraph"/>
              <w:spacing w:line="268" w:lineRule="exact"/>
              <w:ind w:right="90"/>
            </w:pPr>
            <w:r>
              <w:t>Under the Sea</w:t>
            </w:r>
          </w:p>
          <w:p w14:paraId="1DFD3150" w14:textId="6E5EECDB" w:rsidR="00244F3F" w:rsidRDefault="00244F3F">
            <w:pPr>
              <w:pStyle w:val="TableParagraph"/>
              <w:ind w:left="465" w:right="446" w:hanging="3"/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E13A" w14:textId="77777777" w:rsidR="00FF4A03" w:rsidRDefault="00FF4A03" w:rsidP="00FF4A03">
            <w:pPr>
              <w:pStyle w:val="TableParagraph"/>
              <w:spacing w:line="268" w:lineRule="exact"/>
              <w:ind w:left="162"/>
            </w:pPr>
            <w:r>
              <w:t>Never Eat Shredded Wheat</w:t>
            </w:r>
          </w:p>
          <w:p w14:paraId="1DFD3152" w14:textId="22063794" w:rsidR="00244F3F" w:rsidRDefault="00FF4A03" w:rsidP="00FF4A03">
            <w:pPr>
              <w:pStyle w:val="TableParagraph"/>
              <w:ind w:left="150" w:right="140"/>
            </w:pPr>
            <w:r>
              <w:t>(Geography)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53" w14:textId="70DBDA5D" w:rsidR="00244F3F" w:rsidRDefault="00605C39">
            <w:pPr>
              <w:pStyle w:val="TableParagraph"/>
              <w:ind w:left="119" w:right="107"/>
            </w:pPr>
            <w:r>
              <w:t>Let’s Play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54" w14:textId="19CEA11A" w:rsidR="00244F3F" w:rsidRDefault="00375E55">
            <w:pPr>
              <w:pStyle w:val="TableParagraph"/>
              <w:ind w:left="507" w:right="494" w:firstLine="112"/>
              <w:jc w:val="both"/>
            </w:pPr>
            <w:r>
              <w:t>No Place like Home</w:t>
            </w:r>
          </w:p>
        </w:tc>
      </w:tr>
      <w:tr w:rsidR="00244F3F" w14:paraId="1DFD315F" w14:textId="77777777">
        <w:trPr>
          <w:trHeight w:val="134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56" w14:textId="77777777" w:rsidR="00244F3F" w:rsidRDefault="00AE78A3">
            <w:pPr>
              <w:pStyle w:val="TableParagraph"/>
              <w:ind w:left="110" w:right="253"/>
              <w:jc w:val="left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Themes/Interests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850C2" w14:textId="77777777" w:rsidR="00D81355" w:rsidRDefault="00D81355" w:rsidP="00D81355">
            <w:pPr>
              <w:pStyle w:val="TableParagraph"/>
              <w:spacing w:line="268" w:lineRule="exact"/>
              <w:ind w:left="162" w:right="145"/>
            </w:pPr>
            <w:r>
              <w:t>Tell us a story/ Happily ever after</w:t>
            </w:r>
          </w:p>
          <w:p w14:paraId="1DFD3157" w14:textId="6FAEF831" w:rsidR="00244F3F" w:rsidRDefault="00D81355" w:rsidP="00D81355">
            <w:pPr>
              <w:pStyle w:val="TableParagraph"/>
              <w:ind w:left="329" w:right="309" w:firstLine="249"/>
            </w:pPr>
            <w:r>
              <w:t>Jurassic Park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09B87" w14:textId="77777777" w:rsidR="00B741AF" w:rsidRDefault="00B741AF" w:rsidP="00B741AF">
            <w:pPr>
              <w:pStyle w:val="TableParagraph"/>
              <w:spacing w:line="268" w:lineRule="exact"/>
              <w:ind w:left="103" w:right="87"/>
            </w:pPr>
            <w:r>
              <w:t>Jurassic Park</w:t>
            </w:r>
          </w:p>
          <w:p w14:paraId="0AFB6E4D" w14:textId="77777777" w:rsidR="00B741AF" w:rsidRDefault="00B741AF" w:rsidP="00B741AF">
            <w:pPr>
              <w:pStyle w:val="TableParagraph"/>
              <w:spacing w:line="268" w:lineRule="exact"/>
              <w:ind w:left="103" w:right="87"/>
            </w:pPr>
            <w:r>
              <w:t>Ticket to Ride</w:t>
            </w:r>
          </w:p>
          <w:p w14:paraId="1DFD3158" w14:textId="0787B2A6" w:rsidR="00244F3F" w:rsidRDefault="00B741AF" w:rsidP="00B53D81">
            <w:pPr>
              <w:pStyle w:val="TableParagraph"/>
              <w:spacing w:line="268" w:lineRule="exact"/>
              <w:ind w:left="103" w:right="87"/>
            </w:pPr>
            <w:r>
              <w:t>The Spirit of Christmas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26D46" w14:textId="77777777" w:rsidR="00897130" w:rsidRDefault="00897130" w:rsidP="00897130">
            <w:pPr>
              <w:pStyle w:val="TableParagraph"/>
              <w:spacing w:line="268" w:lineRule="exact"/>
              <w:ind w:right="90"/>
            </w:pPr>
            <w:r>
              <w:t xml:space="preserve">Come fly with </w:t>
            </w:r>
            <w:proofErr w:type="gramStart"/>
            <w:r>
              <w:t>me</w:t>
            </w:r>
            <w:proofErr w:type="gramEnd"/>
          </w:p>
          <w:p w14:paraId="1DFD3159" w14:textId="4096D392" w:rsidR="00244F3F" w:rsidRDefault="00897130" w:rsidP="00897130">
            <w:pPr>
              <w:pStyle w:val="TableParagraph"/>
              <w:ind w:left="434" w:right="408" w:firstLine="254"/>
            </w:pPr>
            <w:r>
              <w:t>(Artic Circle)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5C" w14:textId="0D28B288" w:rsidR="00244F3F" w:rsidRDefault="00F273B3">
            <w:pPr>
              <w:pStyle w:val="TableParagraph"/>
              <w:spacing w:line="270" w:lineRule="atLeast"/>
              <w:ind w:left="150" w:right="137"/>
            </w:pPr>
            <w:r>
              <w:t>If you go down into the Woods…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5D" w14:textId="6D0FF90A" w:rsidR="00244F3F" w:rsidRDefault="0035720F">
            <w:pPr>
              <w:pStyle w:val="TableParagraph"/>
              <w:spacing w:line="268" w:lineRule="exact"/>
              <w:ind w:left="118" w:right="108"/>
            </w:pPr>
            <w:r>
              <w:t>Unity in the Community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5E" w14:textId="73B420C6" w:rsidR="00244F3F" w:rsidRDefault="00F11E87">
            <w:pPr>
              <w:pStyle w:val="TableParagraph"/>
              <w:ind w:left="620" w:right="606"/>
            </w:pPr>
            <w:r>
              <w:t>Light up the World</w:t>
            </w:r>
          </w:p>
        </w:tc>
      </w:tr>
      <w:tr w:rsidR="00244F3F" w14:paraId="1DFD316B" w14:textId="77777777">
        <w:trPr>
          <w:trHeight w:val="1341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60" w14:textId="77777777" w:rsidR="00244F3F" w:rsidRDefault="00AE78A3">
            <w:pPr>
              <w:pStyle w:val="TableParagraph"/>
              <w:spacing w:line="265" w:lineRule="exact"/>
              <w:ind w:left="110"/>
              <w:jc w:val="left"/>
              <w:rPr>
                <w:b/>
              </w:rPr>
            </w:pPr>
            <w:r>
              <w:rPr>
                <w:b/>
              </w:rPr>
              <w:t>Celebrations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61" w14:textId="77777777" w:rsidR="00244F3F" w:rsidRDefault="00AE78A3">
            <w:pPr>
              <w:pStyle w:val="TableParagraph"/>
              <w:spacing w:line="265" w:lineRule="exact"/>
              <w:ind w:left="213" w:right="195"/>
            </w:pPr>
            <w:r>
              <w:t>Harvest</w:t>
            </w:r>
            <w:r>
              <w:rPr>
                <w:spacing w:val="-7"/>
              </w:rPr>
              <w:t xml:space="preserve"> </w:t>
            </w:r>
            <w:r>
              <w:t>Festival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62" w14:textId="77777777" w:rsidR="00244F3F" w:rsidRDefault="00AE78A3">
            <w:pPr>
              <w:pStyle w:val="TableParagraph"/>
              <w:ind w:left="169" w:right="148" w:firstLine="237"/>
              <w:jc w:val="left"/>
            </w:pPr>
            <w:r>
              <w:t>Bonfire Night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Anti-Bullying</w:t>
            </w:r>
            <w:r>
              <w:rPr>
                <w:spacing w:val="-6"/>
              </w:rPr>
              <w:t xml:space="preserve"> </w:t>
            </w:r>
            <w:r>
              <w:t>week</w:t>
            </w:r>
          </w:p>
          <w:p w14:paraId="1DFD3163" w14:textId="77777777" w:rsidR="00244F3F" w:rsidRDefault="00AE78A3">
            <w:pPr>
              <w:pStyle w:val="TableParagraph"/>
              <w:ind w:left="119" w:right="102"/>
            </w:pPr>
            <w:r>
              <w:rPr>
                <w:spacing w:val="-1"/>
              </w:rPr>
              <w:t>Remembrance</w:t>
            </w:r>
            <w:r>
              <w:rPr>
                <w:spacing w:val="-47"/>
              </w:rPr>
              <w:t xml:space="preserve"> </w:t>
            </w:r>
            <w:r>
              <w:t>Advent</w:t>
            </w:r>
          </w:p>
          <w:p w14:paraId="1DFD3164" w14:textId="77777777" w:rsidR="00244F3F" w:rsidRDefault="00AE78A3">
            <w:pPr>
              <w:pStyle w:val="TableParagraph"/>
              <w:spacing w:line="249" w:lineRule="exact"/>
              <w:ind w:left="119" w:right="104"/>
            </w:pPr>
            <w:r>
              <w:t>Christmas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65" w14:textId="77777777" w:rsidR="00244F3F" w:rsidRDefault="00AE78A3">
            <w:pPr>
              <w:pStyle w:val="TableParagraph"/>
              <w:spacing w:line="265" w:lineRule="exact"/>
              <w:ind w:left="119" w:right="103"/>
            </w:pPr>
            <w:r>
              <w:t>Chinese</w:t>
            </w:r>
            <w:r>
              <w:rPr>
                <w:spacing w:val="-6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t>Year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66" w14:textId="77777777" w:rsidR="00244F3F" w:rsidRDefault="00AE78A3">
            <w:pPr>
              <w:pStyle w:val="TableParagraph"/>
              <w:ind w:left="280" w:right="268" w:firstLine="2"/>
            </w:pPr>
            <w:r>
              <w:t>Book Week</w:t>
            </w:r>
            <w:r>
              <w:rPr>
                <w:spacing w:val="1"/>
              </w:rPr>
              <w:t xml:space="preserve"> </w:t>
            </w:r>
            <w:r>
              <w:t>World</w:t>
            </w:r>
            <w:r>
              <w:rPr>
                <w:spacing w:val="-13"/>
              </w:rPr>
              <w:t xml:space="preserve"> </w:t>
            </w:r>
            <w:r>
              <w:t>Book</w:t>
            </w:r>
            <w:r>
              <w:rPr>
                <w:spacing w:val="-12"/>
              </w:rPr>
              <w:t xml:space="preserve"> </w:t>
            </w:r>
            <w:r>
              <w:t>Day</w:t>
            </w:r>
            <w:r>
              <w:rPr>
                <w:spacing w:val="-47"/>
              </w:rPr>
              <w:t xml:space="preserve"> </w:t>
            </w:r>
            <w:r>
              <w:t>Pancake Day</w:t>
            </w:r>
            <w:r>
              <w:rPr>
                <w:spacing w:val="1"/>
              </w:rPr>
              <w:t xml:space="preserve"> </w:t>
            </w:r>
            <w:r>
              <w:t>Mother’s</w:t>
            </w:r>
            <w:r>
              <w:rPr>
                <w:spacing w:val="-2"/>
              </w:rPr>
              <w:t xml:space="preserve"> </w:t>
            </w:r>
            <w:r>
              <w:t>Day</w:t>
            </w:r>
          </w:p>
          <w:p w14:paraId="1DFD3167" w14:textId="77777777" w:rsidR="00244F3F" w:rsidRDefault="00AE78A3">
            <w:pPr>
              <w:pStyle w:val="TableParagraph"/>
              <w:spacing w:line="249" w:lineRule="exact"/>
              <w:ind w:left="150" w:right="140"/>
            </w:pPr>
            <w:r>
              <w:t>Easter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68" w14:textId="77777777" w:rsidR="00244F3F" w:rsidRDefault="00AE78A3">
            <w:pPr>
              <w:pStyle w:val="TableParagraph"/>
              <w:spacing w:line="265" w:lineRule="exact"/>
              <w:ind w:left="119" w:right="106"/>
            </w:pPr>
            <w:r>
              <w:t>Pentecost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69" w14:textId="77777777" w:rsidR="00244F3F" w:rsidRDefault="00AE78A3">
            <w:pPr>
              <w:pStyle w:val="TableParagraph"/>
              <w:spacing w:line="265" w:lineRule="exact"/>
              <w:ind w:left="447"/>
              <w:jc w:val="left"/>
            </w:pPr>
            <w:r>
              <w:t>Father’s</w:t>
            </w:r>
            <w:r>
              <w:rPr>
                <w:spacing w:val="-9"/>
              </w:rPr>
              <w:t xml:space="preserve"> </w:t>
            </w:r>
            <w:r>
              <w:t>Day</w:t>
            </w:r>
          </w:p>
          <w:p w14:paraId="1DFD316A" w14:textId="77777777" w:rsidR="00244F3F" w:rsidRDefault="00AE78A3">
            <w:pPr>
              <w:pStyle w:val="TableParagraph"/>
              <w:ind w:left="519"/>
              <w:jc w:val="left"/>
            </w:pPr>
            <w:r>
              <w:t>Sports</w:t>
            </w:r>
            <w:r>
              <w:rPr>
                <w:spacing w:val="-4"/>
              </w:rPr>
              <w:t xml:space="preserve"> </w:t>
            </w:r>
            <w:r>
              <w:t>Day</w:t>
            </w:r>
          </w:p>
        </w:tc>
      </w:tr>
      <w:tr w:rsidR="00244F3F" w14:paraId="1DFD3176" w14:textId="77777777">
        <w:trPr>
          <w:trHeight w:val="805"/>
        </w:trPr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316C" w14:textId="77777777" w:rsidR="00244F3F" w:rsidRDefault="00AE78A3">
            <w:pPr>
              <w:pStyle w:val="TableParagraph"/>
              <w:ind w:left="110" w:right="417"/>
              <w:jc w:val="left"/>
              <w:rPr>
                <w:b/>
              </w:rPr>
            </w:pPr>
            <w:r>
              <w:rPr>
                <w:b/>
              </w:rPr>
              <w:t>Cycle 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24A71" w14:textId="77777777" w:rsidR="0045692C" w:rsidRDefault="0045692C" w:rsidP="0045692C">
            <w:pPr>
              <w:pStyle w:val="TableParagraph"/>
              <w:spacing w:line="268" w:lineRule="exact"/>
              <w:ind w:left="162" w:right="145"/>
            </w:pPr>
            <w:r>
              <w:t>Funny Bones</w:t>
            </w:r>
          </w:p>
          <w:p w14:paraId="5F1EC171" w14:textId="77777777" w:rsidR="0045692C" w:rsidRDefault="0045692C" w:rsidP="0045692C">
            <w:pPr>
              <w:pStyle w:val="TableParagraph"/>
              <w:spacing w:line="268" w:lineRule="exact"/>
              <w:ind w:left="162" w:right="145"/>
            </w:pPr>
            <w:r>
              <w:t>Helping Hands</w:t>
            </w:r>
          </w:p>
          <w:p w14:paraId="39EFF793" w14:textId="77777777" w:rsidR="0045692C" w:rsidRDefault="0045692C" w:rsidP="0045692C">
            <w:pPr>
              <w:pStyle w:val="TableParagraph"/>
              <w:spacing w:line="268" w:lineRule="exact"/>
              <w:ind w:left="162" w:right="145"/>
            </w:pPr>
            <w:r>
              <w:t>Goldilocks</w:t>
            </w:r>
          </w:p>
          <w:p w14:paraId="45F98EFB" w14:textId="77777777" w:rsidR="0045692C" w:rsidRDefault="0045692C" w:rsidP="0045692C">
            <w:pPr>
              <w:pStyle w:val="TableParagraph"/>
              <w:spacing w:line="268" w:lineRule="exact"/>
              <w:ind w:left="162" w:right="145"/>
            </w:pPr>
            <w:r>
              <w:t>Dinosaur Alas</w:t>
            </w:r>
          </w:p>
          <w:p w14:paraId="1DFD316E" w14:textId="11EEFF17" w:rsidR="00244F3F" w:rsidRDefault="0045692C" w:rsidP="0045692C">
            <w:pPr>
              <w:pStyle w:val="TableParagraph"/>
              <w:spacing w:line="249" w:lineRule="exact"/>
              <w:ind w:left="210" w:right="195"/>
            </w:pPr>
            <w:r>
              <w:t>Tog and Leftover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DA67F" w14:textId="77777777" w:rsidR="00EB245F" w:rsidRPr="00721287" w:rsidRDefault="00EB245F" w:rsidP="00EB245F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721287">
              <w:rPr>
                <w:sz w:val="16"/>
                <w:szCs w:val="16"/>
              </w:rPr>
              <w:t>Dinosaur Bones</w:t>
            </w:r>
          </w:p>
          <w:p w14:paraId="48192689" w14:textId="77777777" w:rsidR="00EB245F" w:rsidRPr="00721287" w:rsidRDefault="00EB245F" w:rsidP="00EB245F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721287">
              <w:rPr>
                <w:sz w:val="16"/>
                <w:szCs w:val="16"/>
              </w:rPr>
              <w:t>Dinosaur Atlas</w:t>
            </w:r>
          </w:p>
          <w:p w14:paraId="07E82BCA" w14:textId="77777777" w:rsidR="00EB245F" w:rsidRPr="00721287" w:rsidRDefault="00EB245F" w:rsidP="00EB245F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721287">
              <w:rPr>
                <w:sz w:val="16"/>
                <w:szCs w:val="16"/>
              </w:rPr>
              <w:t>Victorian Children at Work</w:t>
            </w:r>
          </w:p>
          <w:p w14:paraId="70E4ABF0" w14:textId="59100D79" w:rsidR="00EB245F" w:rsidRPr="00721287" w:rsidRDefault="00EB245F" w:rsidP="00EB245F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721287">
              <w:rPr>
                <w:sz w:val="16"/>
                <w:szCs w:val="16"/>
              </w:rPr>
              <w:t>Victorian schools &amp; children</w:t>
            </w:r>
          </w:p>
          <w:p w14:paraId="0FA501F0" w14:textId="77777777" w:rsidR="00EB245F" w:rsidRPr="00721287" w:rsidRDefault="00EB245F" w:rsidP="00EB245F">
            <w:pPr>
              <w:pStyle w:val="TableParagraph"/>
              <w:spacing w:line="268" w:lineRule="exact"/>
              <w:ind w:left="103" w:right="89"/>
              <w:rPr>
                <w:sz w:val="16"/>
                <w:szCs w:val="16"/>
              </w:rPr>
            </w:pPr>
            <w:r w:rsidRPr="00721287">
              <w:rPr>
                <w:sz w:val="16"/>
                <w:szCs w:val="16"/>
              </w:rPr>
              <w:t>Santa Claus</w:t>
            </w:r>
          </w:p>
          <w:p w14:paraId="1DFD316F" w14:textId="0932EA07" w:rsidR="00244F3F" w:rsidRPr="00EB245F" w:rsidRDefault="00EB245F" w:rsidP="00AE78A3">
            <w:pPr>
              <w:pStyle w:val="TableParagraph"/>
              <w:ind w:right="600"/>
              <w:jc w:val="both"/>
              <w:rPr>
                <w:sz w:val="18"/>
                <w:szCs w:val="18"/>
              </w:rPr>
            </w:pPr>
            <w:proofErr w:type="gramStart"/>
            <w:r w:rsidRPr="00721287">
              <w:rPr>
                <w:sz w:val="16"/>
                <w:szCs w:val="16"/>
              </w:rPr>
              <w:t xml:space="preserve">A </w:t>
            </w:r>
            <w:r w:rsidR="001F2633" w:rsidRPr="00721287">
              <w:rPr>
                <w:sz w:val="16"/>
                <w:szCs w:val="16"/>
              </w:rPr>
              <w:t xml:space="preserve"> </w:t>
            </w:r>
            <w:r w:rsidRPr="00721287">
              <w:rPr>
                <w:sz w:val="16"/>
                <w:szCs w:val="16"/>
              </w:rPr>
              <w:t>Christmas</w:t>
            </w:r>
            <w:proofErr w:type="gramEnd"/>
            <w:r w:rsidRPr="00721287">
              <w:rPr>
                <w:sz w:val="16"/>
                <w:szCs w:val="16"/>
              </w:rPr>
              <w:t xml:space="preserve"> Carol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39A0" w14:textId="77777777" w:rsidR="00780BCA" w:rsidRDefault="00780BCA" w:rsidP="00780BCA">
            <w:pPr>
              <w:pStyle w:val="TableParagraph"/>
              <w:spacing w:line="268" w:lineRule="exact"/>
              <w:ind w:right="92"/>
            </w:pPr>
            <w:proofErr w:type="spellStart"/>
            <w:r>
              <w:t>Fidgerty</w:t>
            </w:r>
            <w:proofErr w:type="spellEnd"/>
            <w:r>
              <w:t xml:space="preserve"> Fish</w:t>
            </w:r>
          </w:p>
          <w:p w14:paraId="7B596EBC" w14:textId="77777777" w:rsidR="00780BCA" w:rsidRDefault="00780BCA" w:rsidP="00780BCA">
            <w:pPr>
              <w:pStyle w:val="TableParagraph"/>
              <w:spacing w:line="268" w:lineRule="exact"/>
              <w:ind w:right="92"/>
            </w:pPr>
            <w:r>
              <w:t>The Rainbow Fish</w:t>
            </w:r>
          </w:p>
          <w:p w14:paraId="1DFD3171" w14:textId="30FA2AAB" w:rsidR="00244F3F" w:rsidRDefault="00780BCA" w:rsidP="00780BCA">
            <w:pPr>
              <w:pStyle w:val="TableParagraph"/>
              <w:spacing w:line="270" w:lineRule="atLeast"/>
              <w:ind w:left="578" w:right="489" w:hanging="63"/>
            </w:pPr>
            <w:r>
              <w:t>Looking at animals in the Ocean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9AD75" w14:textId="77777777" w:rsidR="000560C9" w:rsidRDefault="000560C9" w:rsidP="000560C9">
            <w:pPr>
              <w:pStyle w:val="TableParagraph"/>
              <w:spacing w:line="268" w:lineRule="exact"/>
              <w:ind w:left="373"/>
            </w:pPr>
            <w:r>
              <w:t>Seasons</w:t>
            </w:r>
          </w:p>
          <w:p w14:paraId="1F9043BD" w14:textId="77777777" w:rsidR="000560C9" w:rsidRDefault="000560C9" w:rsidP="000560C9">
            <w:pPr>
              <w:pStyle w:val="TableParagraph"/>
              <w:spacing w:line="268" w:lineRule="exact"/>
              <w:ind w:left="373"/>
            </w:pPr>
            <w:r>
              <w:t>Winter</w:t>
            </w:r>
          </w:p>
          <w:p w14:paraId="7C836227" w14:textId="77777777" w:rsidR="000560C9" w:rsidRDefault="000560C9" w:rsidP="000560C9">
            <w:pPr>
              <w:pStyle w:val="TableParagraph"/>
              <w:spacing w:line="268" w:lineRule="exact"/>
              <w:ind w:left="373"/>
            </w:pPr>
            <w:r>
              <w:t>Weather, Rain and Us</w:t>
            </w:r>
          </w:p>
          <w:p w14:paraId="1DFD3173" w14:textId="575970B9" w:rsidR="00244F3F" w:rsidRDefault="000560C9" w:rsidP="000560C9">
            <w:pPr>
              <w:pStyle w:val="TableParagraph"/>
              <w:spacing w:line="249" w:lineRule="exact"/>
              <w:ind w:left="407"/>
              <w:jc w:val="left"/>
            </w:pPr>
            <w:r>
              <w:t>The Easter Story</w:t>
            </w:r>
          </w:p>
        </w:tc>
        <w:tc>
          <w:tcPr>
            <w:tcW w:w="1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F5EC8" w14:textId="77777777" w:rsidR="000C28C6" w:rsidRDefault="000C28C6" w:rsidP="000C28C6">
            <w:pPr>
              <w:pStyle w:val="TableParagraph"/>
              <w:spacing w:line="268" w:lineRule="exact"/>
              <w:ind w:left="103" w:right="93"/>
            </w:pPr>
            <w:r>
              <w:t>Dogger</w:t>
            </w:r>
          </w:p>
          <w:p w14:paraId="782424DA" w14:textId="77777777" w:rsidR="000C28C6" w:rsidRDefault="000C28C6" w:rsidP="000C28C6">
            <w:pPr>
              <w:pStyle w:val="TableParagraph"/>
              <w:spacing w:line="268" w:lineRule="exact"/>
              <w:ind w:left="103" w:right="93"/>
            </w:pPr>
            <w:r>
              <w:t>The Three Little Pigs</w:t>
            </w:r>
          </w:p>
          <w:p w14:paraId="1DFD3174" w14:textId="1DA6A553" w:rsidR="00244F3F" w:rsidRDefault="000C28C6" w:rsidP="000C28C6">
            <w:pPr>
              <w:pStyle w:val="TableParagraph"/>
              <w:ind w:left="337" w:right="321" w:firstLine="88"/>
            </w:pPr>
            <w:r>
              <w:t>Suddenly</w:t>
            </w:r>
          </w:p>
        </w:tc>
        <w:tc>
          <w:tcPr>
            <w:tcW w:w="19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560BB" w14:textId="77777777" w:rsidR="008D391E" w:rsidRDefault="008D391E" w:rsidP="008D391E">
            <w:pPr>
              <w:pStyle w:val="TableParagraph"/>
              <w:spacing w:line="268" w:lineRule="exact"/>
            </w:pPr>
            <w:r>
              <w:t>Tudor Homes</w:t>
            </w:r>
          </w:p>
          <w:p w14:paraId="3F3CAB51" w14:textId="77777777" w:rsidR="008D391E" w:rsidRDefault="008D391E" w:rsidP="008D391E">
            <w:pPr>
              <w:pStyle w:val="TableParagraph"/>
              <w:spacing w:line="268" w:lineRule="exact"/>
            </w:pPr>
            <w:r>
              <w:t>Farmer Duck</w:t>
            </w:r>
          </w:p>
          <w:p w14:paraId="158523E9" w14:textId="77777777" w:rsidR="008D391E" w:rsidRDefault="008D391E" w:rsidP="008D391E">
            <w:pPr>
              <w:pStyle w:val="TableParagraph"/>
              <w:spacing w:line="268" w:lineRule="exact"/>
            </w:pPr>
            <w:r>
              <w:t>Dilly and Dibs</w:t>
            </w:r>
          </w:p>
          <w:p w14:paraId="1DFD3175" w14:textId="2FBF612F" w:rsidR="00244F3F" w:rsidRDefault="008D391E" w:rsidP="008D391E">
            <w:pPr>
              <w:pStyle w:val="TableParagraph"/>
              <w:ind w:left="675" w:right="495" w:hanging="152"/>
            </w:pPr>
            <w:r>
              <w:t>This is the bear</w:t>
            </w:r>
          </w:p>
        </w:tc>
      </w:tr>
    </w:tbl>
    <w:p w14:paraId="1DFD3177" w14:textId="77777777" w:rsidR="00244F3F" w:rsidRDefault="00244F3F">
      <w:pPr>
        <w:sectPr w:rsidR="00244F3F" w:rsidSect="009B3ED7">
          <w:type w:val="continuous"/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1DFD3178" w14:textId="77777777" w:rsidR="00244F3F" w:rsidRDefault="00244F3F">
      <w:pPr>
        <w:pStyle w:val="BodyText"/>
        <w:rPr>
          <w:sz w:val="29"/>
          <w:u w:val="none"/>
        </w:r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3"/>
        <w:gridCol w:w="1995"/>
        <w:gridCol w:w="1993"/>
        <w:gridCol w:w="1995"/>
      </w:tblGrid>
      <w:tr w:rsidR="00244F3F" w14:paraId="1DFD318A" w14:textId="77777777">
        <w:trPr>
          <w:trHeight w:val="1074"/>
        </w:trPr>
        <w:tc>
          <w:tcPr>
            <w:tcW w:w="1992" w:type="dxa"/>
          </w:tcPr>
          <w:p w14:paraId="1DFD3182" w14:textId="77777777" w:rsidR="00244F3F" w:rsidRDefault="00AE78A3">
            <w:pPr>
              <w:pStyle w:val="TableParagraph"/>
              <w:ind w:left="107" w:right="420"/>
              <w:jc w:val="left"/>
              <w:rPr>
                <w:b/>
              </w:rPr>
            </w:pPr>
            <w:r>
              <w:rPr>
                <w:b/>
              </w:rPr>
              <w:t>Cycle B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2"/>
              </w:rPr>
              <w:t>Suggested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1"/>
              </w:rPr>
              <w:t>Texts</w:t>
            </w:r>
          </w:p>
        </w:tc>
        <w:tc>
          <w:tcPr>
            <w:tcW w:w="1992" w:type="dxa"/>
          </w:tcPr>
          <w:p w14:paraId="2605667A" w14:textId="77777777" w:rsidR="00244F3F" w:rsidRDefault="009919E8">
            <w:pPr>
              <w:pStyle w:val="TableParagraph"/>
              <w:ind w:left="113" w:right="104" w:firstLine="5"/>
            </w:pPr>
            <w:r>
              <w:t>Snow White and the Seven Dwarfs</w:t>
            </w:r>
          </w:p>
          <w:p w14:paraId="49219470" w14:textId="77777777" w:rsidR="00D208AA" w:rsidRDefault="00D208AA">
            <w:pPr>
              <w:pStyle w:val="TableParagraph"/>
              <w:ind w:left="113" w:right="104" w:firstLine="5"/>
            </w:pPr>
            <w:r>
              <w:t>Cinderella</w:t>
            </w:r>
          </w:p>
          <w:p w14:paraId="1DFD3183" w14:textId="33B28979" w:rsidR="003A4900" w:rsidRDefault="003A4900">
            <w:pPr>
              <w:pStyle w:val="TableParagraph"/>
              <w:ind w:left="113" w:right="104" w:firstLine="5"/>
            </w:pPr>
            <w:r>
              <w:t>Dinosaur Atlas</w:t>
            </w:r>
          </w:p>
        </w:tc>
        <w:tc>
          <w:tcPr>
            <w:tcW w:w="1993" w:type="dxa"/>
          </w:tcPr>
          <w:p w14:paraId="0C88EAD2" w14:textId="77777777" w:rsidR="00244F3F" w:rsidRDefault="0033428F" w:rsidP="003A4900">
            <w:pPr>
              <w:pStyle w:val="TableParagraph"/>
              <w:ind w:left="305" w:right="235" w:hanging="39"/>
            </w:pPr>
            <w:r>
              <w:t>Dinosaur Atlas</w:t>
            </w:r>
          </w:p>
          <w:p w14:paraId="61D54C9E" w14:textId="77777777" w:rsidR="0033428F" w:rsidRDefault="0033428F" w:rsidP="003A4900">
            <w:pPr>
              <w:pStyle w:val="TableParagraph"/>
              <w:ind w:left="305" w:right="235" w:hanging="39"/>
            </w:pPr>
            <w:r>
              <w:t>Tog and Leftover</w:t>
            </w:r>
          </w:p>
          <w:p w14:paraId="1D0CB72B" w14:textId="77777777" w:rsidR="0033428F" w:rsidRDefault="0033428F" w:rsidP="003A4900">
            <w:pPr>
              <w:pStyle w:val="TableParagraph"/>
              <w:ind w:left="305" w:right="235" w:hanging="39"/>
            </w:pPr>
            <w:r>
              <w:t xml:space="preserve">Mr. </w:t>
            </w:r>
            <w:proofErr w:type="spellStart"/>
            <w:r>
              <w:t>Gumpy's</w:t>
            </w:r>
            <w:proofErr w:type="spellEnd"/>
            <w:r>
              <w:t xml:space="preserve"> Outing</w:t>
            </w:r>
          </w:p>
          <w:p w14:paraId="50AA1AD2" w14:textId="77777777" w:rsidR="0033428F" w:rsidRDefault="00F0747E" w:rsidP="003A4900">
            <w:pPr>
              <w:pStyle w:val="TableParagraph"/>
              <w:ind w:left="305" w:right="235" w:hanging="39"/>
            </w:pPr>
            <w:r>
              <w:t xml:space="preserve">My Christmas Stocking </w:t>
            </w:r>
          </w:p>
          <w:p w14:paraId="1DFD3184" w14:textId="1635D8FF" w:rsidR="00F0747E" w:rsidRDefault="00F0747E" w:rsidP="003A4900">
            <w:pPr>
              <w:pStyle w:val="TableParagraph"/>
              <w:ind w:left="305" w:right="235" w:hanging="39"/>
            </w:pPr>
            <w:r>
              <w:t>Santa Claus</w:t>
            </w:r>
          </w:p>
        </w:tc>
        <w:tc>
          <w:tcPr>
            <w:tcW w:w="1993" w:type="dxa"/>
          </w:tcPr>
          <w:p w14:paraId="0213BEED" w14:textId="77777777" w:rsidR="00244F3F" w:rsidRDefault="00F0747E">
            <w:pPr>
              <w:pStyle w:val="TableParagraph"/>
              <w:spacing w:line="249" w:lineRule="exact"/>
              <w:ind w:left="115" w:right="108"/>
            </w:pPr>
            <w:r>
              <w:t>Classic Poems 1</w:t>
            </w:r>
          </w:p>
          <w:p w14:paraId="773762E9" w14:textId="77777777" w:rsidR="0000367F" w:rsidRDefault="0000367F">
            <w:pPr>
              <w:pStyle w:val="TableParagraph"/>
              <w:spacing w:line="249" w:lineRule="exact"/>
              <w:ind w:left="115" w:right="108"/>
            </w:pPr>
            <w:r>
              <w:t>Rhymes around the World</w:t>
            </w:r>
          </w:p>
          <w:p w14:paraId="77A01C9A" w14:textId="77777777" w:rsidR="0000367F" w:rsidRDefault="0000367F">
            <w:pPr>
              <w:pStyle w:val="TableParagraph"/>
              <w:spacing w:line="249" w:lineRule="exact"/>
              <w:ind w:left="115" w:right="108"/>
            </w:pPr>
            <w:r>
              <w:t>The Polar Bear Son</w:t>
            </w:r>
          </w:p>
          <w:p w14:paraId="1DFD3186" w14:textId="6A99EA0B" w:rsidR="0000367F" w:rsidRDefault="0000367F">
            <w:pPr>
              <w:pStyle w:val="TableParagraph"/>
              <w:spacing w:line="249" w:lineRule="exact"/>
              <w:ind w:left="115" w:right="108"/>
            </w:pPr>
            <w:r>
              <w:t>The Arctic</w:t>
            </w:r>
          </w:p>
        </w:tc>
        <w:tc>
          <w:tcPr>
            <w:tcW w:w="1995" w:type="dxa"/>
          </w:tcPr>
          <w:p w14:paraId="4814815B" w14:textId="77777777" w:rsidR="00244F3F" w:rsidRDefault="004C4A06" w:rsidP="004C4A06">
            <w:pPr>
              <w:pStyle w:val="TableParagraph"/>
              <w:ind w:left="376" w:right="364" w:firstLine="62"/>
            </w:pPr>
            <w:r>
              <w:t>Pinocchio</w:t>
            </w:r>
          </w:p>
          <w:p w14:paraId="6A87CC21" w14:textId="77777777" w:rsidR="004C4A06" w:rsidRDefault="004C4A06" w:rsidP="004C4A06">
            <w:pPr>
              <w:pStyle w:val="TableParagraph"/>
              <w:ind w:left="376" w:right="364" w:firstLine="62"/>
            </w:pPr>
            <w:r>
              <w:t>The Tiny Seed</w:t>
            </w:r>
          </w:p>
          <w:p w14:paraId="1DFD3187" w14:textId="4868D221" w:rsidR="004C4A06" w:rsidRDefault="004C4A06" w:rsidP="004C4A06">
            <w:pPr>
              <w:pStyle w:val="TableParagraph"/>
              <w:ind w:left="376" w:right="364" w:firstLine="62"/>
            </w:pPr>
            <w:r>
              <w:t>Goldilocks and the Three bears</w:t>
            </w:r>
          </w:p>
        </w:tc>
        <w:tc>
          <w:tcPr>
            <w:tcW w:w="1993" w:type="dxa"/>
          </w:tcPr>
          <w:p w14:paraId="1BEF6EE7" w14:textId="77777777" w:rsidR="00244F3F" w:rsidRDefault="00FC2F69" w:rsidP="009F0220">
            <w:pPr>
              <w:pStyle w:val="TableParagraph"/>
              <w:ind w:right="592"/>
            </w:pPr>
            <w:r>
              <w:t xml:space="preserve">We’re going on a bear </w:t>
            </w:r>
            <w:proofErr w:type="gramStart"/>
            <w:r>
              <w:t>hunt</w:t>
            </w:r>
            <w:proofErr w:type="gramEnd"/>
          </w:p>
          <w:p w14:paraId="1DFD3188" w14:textId="047DD9AE" w:rsidR="009F0220" w:rsidRDefault="009F0220" w:rsidP="009F0220">
            <w:pPr>
              <w:pStyle w:val="TableParagraph"/>
              <w:ind w:right="592"/>
            </w:pPr>
            <w:r>
              <w:t>Not Now Bernard</w:t>
            </w:r>
          </w:p>
        </w:tc>
        <w:tc>
          <w:tcPr>
            <w:tcW w:w="1995" w:type="dxa"/>
          </w:tcPr>
          <w:p w14:paraId="1158F679" w14:textId="77777777" w:rsidR="00244F3F" w:rsidRDefault="009F0220" w:rsidP="00C014DD">
            <w:pPr>
              <w:pStyle w:val="TableParagraph"/>
              <w:ind w:left="132" w:right="110"/>
              <w:jc w:val="left"/>
            </w:pPr>
            <w:r>
              <w:t>The Owl who was afraid of the dark</w:t>
            </w:r>
          </w:p>
          <w:p w14:paraId="40392FD5" w14:textId="77777777" w:rsidR="00C014DD" w:rsidRDefault="00C014DD" w:rsidP="00C014DD">
            <w:pPr>
              <w:pStyle w:val="TableParagraph"/>
              <w:ind w:left="132" w:right="110"/>
              <w:jc w:val="left"/>
            </w:pPr>
            <w:r>
              <w:t>Seasons</w:t>
            </w:r>
          </w:p>
          <w:p w14:paraId="47CD4265" w14:textId="77777777" w:rsidR="00C014DD" w:rsidRDefault="00C014DD" w:rsidP="00C014DD">
            <w:pPr>
              <w:pStyle w:val="TableParagraph"/>
              <w:ind w:left="132" w:right="110"/>
              <w:jc w:val="left"/>
            </w:pPr>
            <w:r>
              <w:t xml:space="preserve">Weather, </w:t>
            </w:r>
            <w:proofErr w:type="gramStart"/>
            <w:r>
              <w:t>Sun</w:t>
            </w:r>
            <w:proofErr w:type="gramEnd"/>
            <w:r>
              <w:t xml:space="preserve"> and Us</w:t>
            </w:r>
          </w:p>
          <w:p w14:paraId="1DFD3189" w14:textId="1E6BCE02" w:rsidR="00C014DD" w:rsidRDefault="00C014DD" w:rsidP="00C014DD">
            <w:pPr>
              <w:pStyle w:val="TableParagraph"/>
              <w:ind w:left="132" w:right="110"/>
              <w:jc w:val="left"/>
            </w:pPr>
            <w:r>
              <w:t>This is the Bear and the Picnic Lunch</w:t>
            </w:r>
          </w:p>
        </w:tc>
      </w:tr>
      <w:tr w:rsidR="00244F3F" w14:paraId="1DFD318F" w14:textId="77777777">
        <w:trPr>
          <w:trHeight w:val="1879"/>
        </w:trPr>
        <w:tc>
          <w:tcPr>
            <w:tcW w:w="1992" w:type="dxa"/>
          </w:tcPr>
          <w:p w14:paraId="1DFD318B" w14:textId="77777777" w:rsidR="00244F3F" w:rsidRDefault="00AE78A3">
            <w:pPr>
              <w:pStyle w:val="TableParagraph"/>
              <w:ind w:left="107" w:right="109"/>
              <w:jc w:val="left"/>
              <w:rPr>
                <w:b/>
              </w:rPr>
            </w:pPr>
            <w:r>
              <w:rPr>
                <w:b/>
                <w:spacing w:val="-1"/>
              </w:rPr>
              <w:t>The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Reception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provides the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foundation for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communication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and language skills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2"/>
              </w:rPr>
              <w:t xml:space="preserve"> </w:t>
            </w:r>
            <w:proofErr w:type="gramStart"/>
            <w:r>
              <w:rPr>
                <w:b/>
              </w:rPr>
              <w:t>build</w:t>
            </w:r>
            <w:proofErr w:type="gramEnd"/>
          </w:p>
          <w:p w14:paraId="1DFD318C" w14:textId="77777777" w:rsidR="00244F3F" w:rsidRDefault="00AE78A3">
            <w:pPr>
              <w:pStyle w:val="TableParagraph"/>
              <w:spacing w:line="249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upon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Year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one.</w:t>
            </w:r>
          </w:p>
        </w:tc>
        <w:tc>
          <w:tcPr>
            <w:tcW w:w="11961" w:type="dxa"/>
            <w:gridSpan w:val="6"/>
          </w:tcPr>
          <w:p w14:paraId="1DFD318D" w14:textId="77777777" w:rsidR="00244F3F" w:rsidRDefault="00AE78A3">
            <w:pPr>
              <w:pStyle w:val="TableParagraph"/>
              <w:ind w:left="108"/>
              <w:jc w:val="left"/>
            </w:pPr>
            <w:r>
              <w:t xml:space="preserve">In Y1-6 children continue to build on the </w:t>
            </w:r>
            <w:r>
              <w:t>oral language skills developed in the Early Years Foundation Stage. Children will develop</w:t>
            </w:r>
            <w:r>
              <w:rPr>
                <w:spacing w:val="1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competence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spoken</w:t>
            </w:r>
            <w:r>
              <w:rPr>
                <w:spacing w:val="-4"/>
              </w:rPr>
              <w:t xml:space="preserve"> </w:t>
            </w:r>
            <w:r>
              <w:t>language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listening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enhance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effectiveness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communication</w:t>
            </w:r>
            <w:r>
              <w:rPr>
                <w:spacing w:val="-7"/>
              </w:rPr>
              <w:t xml:space="preserve"> </w:t>
            </w:r>
            <w:r>
              <w:t>across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contexts</w:t>
            </w:r>
            <w:r>
              <w:rPr>
                <w:spacing w:val="-47"/>
              </w:rPr>
              <w:t xml:space="preserve"> </w:t>
            </w:r>
            <w:r>
              <w:t>and to a range of audiences. They should therefore have opportunities to work in groups of different sizes – in pairs, small groups,</w:t>
            </w:r>
            <w:r>
              <w:rPr>
                <w:spacing w:val="-47"/>
              </w:rPr>
              <w:t xml:space="preserve"> </w:t>
            </w:r>
            <w:r>
              <w:t>large groups and as a whole class. Pupils should understand how to take turns and when and how to participate constructively in</w:t>
            </w:r>
            <w:r>
              <w:rPr>
                <w:spacing w:val="1"/>
              </w:rPr>
              <w:t xml:space="preserve"> </w:t>
            </w:r>
            <w:r>
              <w:t>conversations and debates. Teach</w:t>
            </w:r>
            <w:r>
              <w:t>ers will pay attention to increasing pupils’ vocabulary, ranging from describing their immediate</w:t>
            </w:r>
            <w:r>
              <w:rPr>
                <w:spacing w:val="1"/>
              </w:rPr>
              <w:t xml:space="preserve"> </w:t>
            </w:r>
            <w:r>
              <w:t>world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feelings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developing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broader,</w:t>
            </w:r>
            <w:r>
              <w:rPr>
                <w:spacing w:val="-3"/>
              </w:rPr>
              <w:t xml:space="preserve"> </w:t>
            </w:r>
            <w:proofErr w:type="gramStart"/>
            <w:r>
              <w:t>deeper</w:t>
            </w:r>
            <w:proofErr w:type="gram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richer</w:t>
            </w:r>
            <w:r>
              <w:rPr>
                <w:spacing w:val="-3"/>
              </w:rPr>
              <w:t xml:space="preserve"> </w:t>
            </w:r>
            <w:r>
              <w:t>vocabulary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discuss</w:t>
            </w:r>
            <w:r>
              <w:rPr>
                <w:spacing w:val="-3"/>
              </w:rPr>
              <w:t xml:space="preserve"> </w:t>
            </w:r>
            <w:r>
              <w:t>abstract</w:t>
            </w:r>
            <w:r>
              <w:rPr>
                <w:spacing w:val="-3"/>
              </w:rPr>
              <w:t xml:space="preserve"> </w:t>
            </w:r>
            <w:r>
              <w:t>concepts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wider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topics,</w:t>
            </w:r>
          </w:p>
          <w:p w14:paraId="1DFD318E" w14:textId="77777777" w:rsidR="00244F3F" w:rsidRDefault="00AE78A3">
            <w:pPr>
              <w:pStyle w:val="TableParagraph"/>
              <w:spacing w:line="249" w:lineRule="exact"/>
              <w:ind w:left="108"/>
              <w:jc w:val="left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enhancing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knowledge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2"/>
              </w:rPr>
              <w:t xml:space="preserve"> </w:t>
            </w:r>
            <w:proofErr w:type="gramStart"/>
            <w:r>
              <w:t>language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whole</w:t>
            </w:r>
            <w:proofErr w:type="gramEnd"/>
            <w:r>
              <w:t>.</w:t>
            </w:r>
            <w:r>
              <w:rPr>
                <w:spacing w:val="-2"/>
              </w:rPr>
              <w:t xml:space="preserve"> </w:t>
            </w:r>
            <w:r>
              <w:t>National</w:t>
            </w:r>
            <w:r>
              <w:rPr>
                <w:spacing w:val="-2"/>
              </w:rPr>
              <w:t xml:space="preserve"> </w:t>
            </w:r>
            <w:r>
              <w:t>Curriculum,</w:t>
            </w:r>
            <w:r>
              <w:rPr>
                <w:spacing w:val="-2"/>
              </w:rPr>
              <w:t xml:space="preserve"> </w:t>
            </w:r>
            <w:r>
              <w:t>2014</w:t>
            </w:r>
          </w:p>
        </w:tc>
      </w:tr>
    </w:tbl>
    <w:p w14:paraId="1DFD3190" w14:textId="77777777" w:rsidR="00244F3F" w:rsidRDefault="00244F3F">
      <w:pPr>
        <w:pStyle w:val="BodyText"/>
        <w:rPr>
          <w:sz w:val="20"/>
          <w:u w:val="none"/>
        </w:rPr>
      </w:pPr>
    </w:p>
    <w:p w14:paraId="1DFD3191" w14:textId="77777777" w:rsidR="00244F3F" w:rsidRDefault="00244F3F">
      <w:pPr>
        <w:pStyle w:val="BodyText"/>
        <w:spacing w:before="2"/>
        <w:rPr>
          <w:sz w:val="18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244F3F" w14:paraId="1DFD3199" w14:textId="77777777">
        <w:trPr>
          <w:trHeight w:val="268"/>
        </w:trPr>
        <w:tc>
          <w:tcPr>
            <w:tcW w:w="1992" w:type="dxa"/>
          </w:tcPr>
          <w:p w14:paraId="1DFD3192" w14:textId="77777777" w:rsidR="00244F3F" w:rsidRDefault="00244F3F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92" w:type="dxa"/>
          </w:tcPr>
          <w:p w14:paraId="1DFD3193" w14:textId="77777777" w:rsidR="00244F3F" w:rsidRDefault="00AE78A3">
            <w:pPr>
              <w:pStyle w:val="TableParagraph"/>
              <w:spacing w:line="248" w:lineRule="exact"/>
              <w:ind w:left="542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3" w:type="dxa"/>
          </w:tcPr>
          <w:p w14:paraId="1DFD3194" w14:textId="77777777" w:rsidR="00244F3F" w:rsidRDefault="00AE78A3">
            <w:pPr>
              <w:pStyle w:val="TableParagraph"/>
              <w:spacing w:line="248" w:lineRule="exact"/>
              <w:ind w:left="543"/>
              <w:jc w:val="left"/>
              <w:rPr>
                <w:b/>
              </w:rPr>
            </w:pPr>
            <w:r>
              <w:rPr>
                <w:b/>
              </w:rPr>
              <w:t>Autumn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5" w:type="dxa"/>
          </w:tcPr>
          <w:p w14:paraId="1DFD3195" w14:textId="77777777" w:rsidR="00244F3F" w:rsidRDefault="00AE78A3">
            <w:pPr>
              <w:pStyle w:val="TableParagraph"/>
              <w:spacing w:line="248" w:lineRule="exact"/>
              <w:ind w:left="626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2" w:type="dxa"/>
          </w:tcPr>
          <w:p w14:paraId="1DFD3196" w14:textId="77777777" w:rsidR="00244F3F" w:rsidRDefault="00AE78A3">
            <w:pPr>
              <w:pStyle w:val="TableParagraph"/>
              <w:spacing w:line="248" w:lineRule="exact"/>
              <w:ind w:left="623"/>
              <w:jc w:val="left"/>
              <w:rPr>
                <w:b/>
              </w:rPr>
            </w:pPr>
            <w:r>
              <w:rPr>
                <w:b/>
              </w:rPr>
              <w:t>Spring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</w:t>
            </w:r>
          </w:p>
        </w:tc>
        <w:tc>
          <w:tcPr>
            <w:tcW w:w="1993" w:type="dxa"/>
          </w:tcPr>
          <w:p w14:paraId="1DFD3197" w14:textId="77777777" w:rsidR="00244F3F" w:rsidRDefault="00AE78A3">
            <w:pPr>
              <w:pStyle w:val="TableParagraph"/>
              <w:spacing w:line="248" w:lineRule="exact"/>
              <w:ind w:left="530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</w:t>
            </w:r>
          </w:p>
        </w:tc>
        <w:tc>
          <w:tcPr>
            <w:tcW w:w="1995" w:type="dxa"/>
          </w:tcPr>
          <w:p w14:paraId="1DFD3198" w14:textId="77777777" w:rsidR="00244F3F" w:rsidRDefault="00AE78A3">
            <w:pPr>
              <w:pStyle w:val="TableParagraph"/>
              <w:spacing w:line="248" w:lineRule="exact"/>
              <w:ind w:left="529"/>
              <w:jc w:val="left"/>
              <w:rPr>
                <w:b/>
              </w:rPr>
            </w:pPr>
            <w:r>
              <w:rPr>
                <w:b/>
              </w:rPr>
              <w:t>Summer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2</w:t>
            </w:r>
          </w:p>
        </w:tc>
      </w:tr>
      <w:tr w:rsidR="00244F3F" w14:paraId="1DFD31A0" w14:textId="77777777">
        <w:trPr>
          <w:trHeight w:val="1612"/>
        </w:trPr>
        <w:tc>
          <w:tcPr>
            <w:tcW w:w="1992" w:type="dxa"/>
          </w:tcPr>
          <w:p w14:paraId="1DFD319A" w14:textId="77777777" w:rsidR="00244F3F" w:rsidRDefault="00AE78A3">
            <w:pPr>
              <w:pStyle w:val="TableParagraph"/>
              <w:ind w:left="107" w:right="101"/>
              <w:jc w:val="left"/>
              <w:rPr>
                <w:b/>
              </w:rPr>
            </w:pPr>
            <w:r>
              <w:rPr>
                <w:b/>
              </w:rPr>
              <w:t>Ongoing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Communication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and Language skills</w:t>
            </w:r>
            <w:r>
              <w:rPr>
                <w:b/>
                <w:spacing w:val="-48"/>
              </w:rPr>
              <w:t xml:space="preserve"> </w:t>
            </w:r>
            <w:r>
              <w:rPr>
                <w:b/>
              </w:rPr>
              <w:t>developed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throughout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the</w:t>
            </w:r>
          </w:p>
          <w:p w14:paraId="1DFD319B" w14:textId="77777777" w:rsidR="00244F3F" w:rsidRDefault="00AE78A3">
            <w:pPr>
              <w:pStyle w:val="TableParagraph"/>
              <w:spacing w:line="249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year</w:t>
            </w:r>
          </w:p>
        </w:tc>
        <w:tc>
          <w:tcPr>
            <w:tcW w:w="11960" w:type="dxa"/>
            <w:gridSpan w:val="6"/>
          </w:tcPr>
          <w:p w14:paraId="1DFD319C" w14:textId="77777777" w:rsidR="00244F3F" w:rsidRDefault="00AE78A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80" w:lineRule="exact"/>
              <w:ind w:hanging="361"/>
              <w:jc w:val="left"/>
            </w:pPr>
            <w:r>
              <w:t>Learning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its</w:t>
            </w:r>
            <w:r>
              <w:rPr>
                <w:spacing w:val="-1"/>
              </w:rPr>
              <w:t xml:space="preserve"> </w:t>
            </w:r>
            <w:r>
              <w:t>meaning.</w:t>
            </w:r>
          </w:p>
          <w:p w14:paraId="1DFD319D" w14:textId="77777777" w:rsidR="00244F3F" w:rsidRDefault="00AE78A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ind w:hanging="361"/>
              <w:jc w:val="left"/>
            </w:pPr>
            <w:r>
              <w:t>Using</w:t>
            </w:r>
            <w:r>
              <w:rPr>
                <w:spacing w:val="-5"/>
              </w:rPr>
              <w:t xml:space="preserve"> </w:t>
            </w:r>
            <w:r>
              <w:t>new</w:t>
            </w:r>
            <w:r>
              <w:rPr>
                <w:spacing w:val="-5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contexts.</w:t>
            </w:r>
          </w:p>
          <w:p w14:paraId="1DFD319E" w14:textId="77777777" w:rsidR="00244F3F" w:rsidRDefault="00AE78A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jc w:val="left"/>
            </w:pPr>
            <w:r>
              <w:t>Using</w:t>
            </w:r>
            <w:r>
              <w:rPr>
                <w:spacing w:val="-5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t>vocabulary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conversations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discussions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teachers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peers.</w:t>
            </w:r>
          </w:p>
          <w:p w14:paraId="1DFD319F" w14:textId="77777777" w:rsidR="00244F3F" w:rsidRDefault="00AE78A3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jc w:val="left"/>
            </w:pPr>
            <w:r>
              <w:t>Learning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1"/>
              </w:rPr>
              <w:t xml:space="preserve"> </w:t>
            </w:r>
            <w:r>
              <w:t>rhymes,</w:t>
            </w:r>
            <w:r>
              <w:rPr>
                <w:spacing w:val="-1"/>
              </w:rPr>
              <w:t xml:space="preserve"> </w:t>
            </w:r>
            <w:proofErr w:type="gramStart"/>
            <w:r>
              <w:t>poems</w:t>
            </w:r>
            <w:proofErr w:type="gramEnd"/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songs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some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3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recite.</w:t>
            </w:r>
          </w:p>
        </w:tc>
      </w:tr>
      <w:tr w:rsidR="00244F3F" w14:paraId="1DFD31B5" w14:textId="77777777">
        <w:trPr>
          <w:trHeight w:val="2685"/>
        </w:trPr>
        <w:tc>
          <w:tcPr>
            <w:tcW w:w="1992" w:type="dxa"/>
          </w:tcPr>
          <w:p w14:paraId="1DFD31A1" w14:textId="77777777" w:rsidR="00244F3F" w:rsidRDefault="00AE78A3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Listening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Skills</w:t>
            </w:r>
          </w:p>
          <w:p w14:paraId="1DFD31A2" w14:textId="77777777" w:rsidR="00244F3F" w:rsidRDefault="00244F3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1DFD31A3" w14:textId="77777777" w:rsidR="00244F3F" w:rsidRDefault="00244F3F">
            <w:pPr>
              <w:pStyle w:val="TableParagraph"/>
              <w:spacing w:before="6"/>
              <w:jc w:val="left"/>
              <w:rPr>
                <w:rFonts w:ascii="Arial"/>
                <w:b/>
                <w:sz w:val="24"/>
              </w:rPr>
            </w:pPr>
          </w:p>
          <w:p w14:paraId="1DFD31A4" w14:textId="77777777" w:rsidR="00244F3F" w:rsidRDefault="00AE78A3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1DFD31A5" w14:textId="77777777" w:rsidR="00244F3F" w:rsidRDefault="00AE78A3">
            <w:pPr>
              <w:pStyle w:val="TableParagraph"/>
              <w:ind w:left="110" w:right="96"/>
            </w:pPr>
            <w:r>
              <w:rPr>
                <w:color w:val="4471C4"/>
              </w:rPr>
              <w:t>Listen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others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1:1,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in small groups and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whole class. Enjoy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listening to stories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can remember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what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happens.</w:t>
            </w:r>
          </w:p>
          <w:p w14:paraId="1DFD31A6" w14:textId="77777777" w:rsidR="00244F3F" w:rsidRDefault="00AE78A3">
            <w:pPr>
              <w:pStyle w:val="TableParagraph"/>
              <w:ind w:left="146" w:right="135" w:firstLine="62"/>
              <w:jc w:val="both"/>
            </w:pPr>
            <w:r>
              <w:rPr>
                <w:color w:val="4471C4"/>
              </w:rPr>
              <w:t>Listen carefully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rhymes and songs,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  <w:spacing w:val="-1"/>
              </w:rPr>
              <w:t>paying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  <w:spacing w:val="-1"/>
              </w:rPr>
              <w:t>attention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to</w:t>
            </w:r>
          </w:p>
          <w:p w14:paraId="1DFD31A7" w14:textId="77777777" w:rsidR="00244F3F" w:rsidRDefault="00AE78A3">
            <w:pPr>
              <w:pStyle w:val="TableParagraph"/>
              <w:spacing w:line="249" w:lineRule="exact"/>
              <w:ind w:left="249"/>
              <w:jc w:val="both"/>
            </w:pPr>
            <w:r>
              <w:rPr>
                <w:color w:val="4471C4"/>
              </w:rPr>
              <w:t>how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they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sound.</w:t>
            </w:r>
          </w:p>
        </w:tc>
        <w:tc>
          <w:tcPr>
            <w:tcW w:w="1993" w:type="dxa"/>
          </w:tcPr>
          <w:p w14:paraId="1DFD31A8" w14:textId="77777777" w:rsidR="00244F3F" w:rsidRDefault="00AE78A3">
            <w:pPr>
              <w:pStyle w:val="TableParagraph"/>
              <w:ind w:left="123" w:right="113" w:firstLine="4"/>
            </w:pPr>
            <w:r>
              <w:rPr>
                <w:color w:val="4471C4"/>
              </w:rPr>
              <w:t xml:space="preserve">Listen </w:t>
            </w:r>
            <w:proofErr w:type="gramStart"/>
            <w:r>
              <w:rPr>
                <w:color w:val="4471C4"/>
              </w:rPr>
              <w:t>in</w:t>
            </w:r>
            <w:proofErr w:type="gramEnd"/>
            <w:r>
              <w:rPr>
                <w:color w:val="4471C4"/>
              </w:rPr>
              <w:t xml:space="preserve"> familiar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new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situations.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Engage in stories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 xml:space="preserve">that are </w:t>
            </w:r>
            <w:r>
              <w:rPr>
                <w:color w:val="4471C4"/>
              </w:rPr>
              <w:t>familiar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new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interest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enjoyment.</w:t>
            </w:r>
          </w:p>
          <w:p w14:paraId="1DFD31A9" w14:textId="77777777" w:rsidR="00244F3F" w:rsidRDefault="00AE78A3">
            <w:pPr>
              <w:pStyle w:val="TableParagraph"/>
              <w:ind w:left="116" w:right="108"/>
            </w:pPr>
            <w:r>
              <w:rPr>
                <w:color w:val="6FAC46"/>
              </w:rPr>
              <w:t>Listen,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</w:rPr>
              <w:t>reading,</w:t>
            </w:r>
          </w:p>
          <w:p w14:paraId="1DFD31AA" w14:textId="77777777" w:rsidR="00244F3F" w:rsidRDefault="00AE78A3">
            <w:pPr>
              <w:pStyle w:val="TableParagraph"/>
              <w:spacing w:line="270" w:lineRule="atLeast"/>
              <w:ind w:left="119" w:right="104"/>
            </w:pPr>
            <w:r>
              <w:rPr>
                <w:color w:val="6FAC46"/>
                <w:spacing w:val="-1"/>
              </w:rPr>
              <w:t>wait,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looking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“eyes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on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me”,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join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in,</w:t>
            </w:r>
          </w:p>
        </w:tc>
        <w:tc>
          <w:tcPr>
            <w:tcW w:w="1995" w:type="dxa"/>
          </w:tcPr>
          <w:p w14:paraId="1DFD31AB" w14:textId="77777777" w:rsidR="00244F3F" w:rsidRDefault="00AE78A3">
            <w:pPr>
              <w:pStyle w:val="TableParagraph"/>
              <w:ind w:left="124" w:right="117"/>
            </w:pPr>
            <w:r>
              <w:rPr>
                <w:color w:val="4471C4"/>
                <w:spacing w:val="-1"/>
              </w:rPr>
              <w:t>Listen</w:t>
            </w:r>
            <w:r>
              <w:rPr>
                <w:color w:val="4471C4"/>
                <w:spacing w:val="-11"/>
              </w:rPr>
              <w:t xml:space="preserve"> </w:t>
            </w:r>
            <w:r>
              <w:rPr>
                <w:color w:val="4471C4"/>
              </w:rPr>
              <w:t>attentively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range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of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situations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know how to listen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carefully e.g.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understand they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need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3"/>
              </w:rPr>
              <w:t xml:space="preserve"> </w:t>
            </w:r>
            <w:r>
              <w:rPr>
                <w:color w:val="4471C4"/>
              </w:rPr>
              <w:t>look at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who is talking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them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think</w:t>
            </w:r>
          </w:p>
        </w:tc>
        <w:tc>
          <w:tcPr>
            <w:tcW w:w="1992" w:type="dxa"/>
          </w:tcPr>
          <w:p w14:paraId="1DFD31AC" w14:textId="77777777" w:rsidR="00244F3F" w:rsidRDefault="00AE78A3">
            <w:pPr>
              <w:pStyle w:val="TableParagraph"/>
              <w:ind w:left="198" w:right="195"/>
            </w:pPr>
            <w:r>
              <w:rPr>
                <w:color w:val="4471C4"/>
                <w:spacing w:val="-1"/>
              </w:rPr>
              <w:t>Understand why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listening is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important.</w:t>
            </w:r>
          </w:p>
          <w:p w14:paraId="1DFD31AD" w14:textId="77777777" w:rsidR="00244F3F" w:rsidRDefault="00AE78A3">
            <w:pPr>
              <w:pStyle w:val="TableParagraph"/>
              <w:ind w:left="121" w:right="114" w:hanging="1"/>
            </w:pPr>
            <w:r>
              <w:rPr>
                <w:color w:val="6FAC46"/>
              </w:rPr>
              <w:t>Listen, wait, turn,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carpet time, join in,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hand up, question,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song,</w:t>
            </w:r>
            <w:r>
              <w:rPr>
                <w:color w:val="6FAC46"/>
                <w:spacing w:val="49"/>
              </w:rPr>
              <w:t xml:space="preserve"> </w:t>
            </w:r>
            <w:r>
              <w:rPr>
                <w:color w:val="6FAC46"/>
              </w:rPr>
              <w:t>rhyme,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poem, safe, safety,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road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</w:rPr>
              <w:t>safety,</w:t>
            </w:r>
            <w:r>
              <w:rPr>
                <w:color w:val="6FAC46"/>
                <w:spacing w:val="-3"/>
              </w:rPr>
              <w:t xml:space="preserve"> </w:t>
            </w:r>
            <w:proofErr w:type="gramStart"/>
            <w:r>
              <w:rPr>
                <w:color w:val="6FAC46"/>
              </w:rPr>
              <w:t>fire</w:t>
            </w:r>
            <w:proofErr w:type="gramEnd"/>
          </w:p>
          <w:p w14:paraId="1DFD31AE" w14:textId="77777777" w:rsidR="00244F3F" w:rsidRDefault="00AE78A3">
            <w:pPr>
              <w:pStyle w:val="TableParagraph"/>
              <w:spacing w:line="249" w:lineRule="exact"/>
              <w:ind w:left="199" w:right="195"/>
            </w:pPr>
            <w:r>
              <w:rPr>
                <w:color w:val="6FAC46"/>
              </w:rPr>
              <w:t>alarm.</w:t>
            </w:r>
          </w:p>
        </w:tc>
        <w:tc>
          <w:tcPr>
            <w:tcW w:w="1993" w:type="dxa"/>
          </w:tcPr>
          <w:p w14:paraId="1DFD31AF" w14:textId="77777777" w:rsidR="00244F3F" w:rsidRDefault="00AE78A3">
            <w:pPr>
              <w:pStyle w:val="TableParagraph"/>
              <w:ind w:left="179" w:right="170" w:firstLine="1"/>
            </w:pPr>
            <w:r>
              <w:rPr>
                <w:color w:val="4471C4"/>
              </w:rPr>
              <w:t>Listen to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understand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instructions about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what they are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doing, whilst busy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with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another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task.</w:t>
            </w:r>
          </w:p>
          <w:p w14:paraId="1DFD31B0" w14:textId="77777777" w:rsidR="00244F3F" w:rsidRDefault="00AE78A3">
            <w:pPr>
              <w:pStyle w:val="TableParagraph"/>
              <w:ind w:left="118" w:right="108"/>
            </w:pPr>
            <w:r>
              <w:rPr>
                <w:color w:val="6FAC46"/>
                <w:spacing w:val="-1"/>
              </w:rPr>
              <w:t>Patient, patience,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questions.</w:t>
            </w:r>
          </w:p>
          <w:p w14:paraId="1DFD31B1" w14:textId="77777777" w:rsidR="00244F3F" w:rsidRDefault="00AE78A3">
            <w:pPr>
              <w:pStyle w:val="TableParagraph"/>
              <w:spacing w:line="270" w:lineRule="atLeast"/>
              <w:ind w:left="115" w:right="108"/>
            </w:pPr>
            <w:r>
              <w:t>Carpet</w:t>
            </w:r>
            <w:r>
              <w:rPr>
                <w:spacing w:val="-7"/>
              </w:rPr>
              <w:t xml:space="preserve"> </w:t>
            </w:r>
            <w:r>
              <w:t>time,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47"/>
              </w:rPr>
              <w:t xml:space="preserve"> </w:t>
            </w:r>
            <w:r>
              <w:t>work,</w:t>
            </w:r>
            <w:r>
              <w:rPr>
                <w:spacing w:val="-3"/>
              </w:rPr>
              <w:t xml:space="preserve"> </w:t>
            </w:r>
            <w:r>
              <w:t>asking</w:t>
            </w:r>
          </w:p>
        </w:tc>
        <w:tc>
          <w:tcPr>
            <w:tcW w:w="1995" w:type="dxa"/>
          </w:tcPr>
          <w:p w14:paraId="1DFD31B2" w14:textId="77777777" w:rsidR="00244F3F" w:rsidRDefault="00AE78A3">
            <w:pPr>
              <w:pStyle w:val="TableParagraph"/>
              <w:ind w:left="149" w:right="145"/>
            </w:pPr>
            <w:r>
              <w:rPr>
                <w:color w:val="4471C4"/>
                <w:spacing w:val="-1"/>
              </w:rPr>
              <w:t>Listen attentively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 respond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what they hear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with relevant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questions,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comments, or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actions.</w:t>
            </w:r>
          </w:p>
          <w:p w14:paraId="1DFD31B3" w14:textId="77777777" w:rsidR="00244F3F" w:rsidRDefault="00AE78A3">
            <w:pPr>
              <w:pStyle w:val="TableParagraph"/>
              <w:ind w:left="92" w:right="85"/>
            </w:pPr>
            <w:r>
              <w:rPr>
                <w:color w:val="6FAC46"/>
                <w:spacing w:val="-1"/>
              </w:rPr>
              <w:t xml:space="preserve">Instruction, </w:t>
            </w:r>
            <w:r>
              <w:rPr>
                <w:color w:val="6FAC46"/>
              </w:rPr>
              <w:t>patient,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patience,</w:t>
            </w:r>
          </w:p>
          <w:p w14:paraId="1DFD31B4" w14:textId="77777777" w:rsidR="00244F3F" w:rsidRDefault="00AE78A3">
            <w:pPr>
              <w:pStyle w:val="TableParagraph"/>
              <w:spacing w:line="249" w:lineRule="exact"/>
              <w:ind w:left="148" w:right="145"/>
            </w:pPr>
            <w:r>
              <w:rPr>
                <w:color w:val="6FAC46"/>
              </w:rPr>
              <w:t>questions.</w:t>
            </w:r>
          </w:p>
        </w:tc>
      </w:tr>
    </w:tbl>
    <w:p w14:paraId="1DFD31B6" w14:textId="77777777" w:rsidR="00244F3F" w:rsidRDefault="00244F3F">
      <w:pPr>
        <w:spacing w:line="249" w:lineRule="exact"/>
        <w:sectPr w:rsidR="00244F3F" w:rsidSect="009B3ED7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1DFD31B7" w14:textId="77777777" w:rsidR="00244F3F" w:rsidRDefault="00244F3F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244F3F" w14:paraId="1DFD31D0" w14:textId="77777777">
        <w:trPr>
          <w:trHeight w:val="7056"/>
        </w:trPr>
        <w:tc>
          <w:tcPr>
            <w:tcW w:w="1992" w:type="dxa"/>
          </w:tcPr>
          <w:p w14:paraId="1DFD31B8" w14:textId="77777777" w:rsidR="00244F3F" w:rsidRDefault="00244F3F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</w:tcPr>
          <w:p w14:paraId="1DFD31B9" w14:textId="77777777" w:rsidR="00244F3F" w:rsidRDefault="00AE78A3">
            <w:pPr>
              <w:pStyle w:val="TableParagraph"/>
              <w:ind w:left="124" w:right="111" w:hanging="3"/>
            </w:pPr>
            <w:r>
              <w:rPr>
                <w:color w:val="6FAC46"/>
              </w:rPr>
              <w:t>Listen, reading,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 xml:space="preserve">wait, turn, </w:t>
            </w:r>
            <w:r>
              <w:rPr>
                <w:color w:val="6FAC46"/>
              </w:rPr>
              <w:t>story,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carpet time, join in,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hand up, question,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song, rhyme. Kind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 xml:space="preserve">hands, </w:t>
            </w:r>
            <w:proofErr w:type="gramStart"/>
            <w:r>
              <w:rPr>
                <w:color w:val="6FAC46"/>
              </w:rPr>
              <w:t>feet</w:t>
            </w:r>
            <w:proofErr w:type="gramEnd"/>
            <w:r>
              <w:rPr>
                <w:color w:val="6FAC46"/>
              </w:rPr>
              <w:t xml:space="preserve"> and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mouths.</w:t>
            </w:r>
          </w:p>
          <w:p w14:paraId="1DFD31BA" w14:textId="2CC29B04" w:rsidR="00244F3F" w:rsidRDefault="00AE78A3">
            <w:pPr>
              <w:pStyle w:val="TableParagraph"/>
              <w:ind w:left="122" w:right="111" w:hanging="2"/>
            </w:pPr>
            <w:r>
              <w:t>Carpet time with</w:t>
            </w:r>
            <w:r>
              <w:rPr>
                <w:spacing w:val="1"/>
              </w:rPr>
              <w:t xml:space="preserve"> </w:t>
            </w:r>
            <w:r>
              <w:t>verbal and visual</w:t>
            </w:r>
            <w:r>
              <w:rPr>
                <w:spacing w:val="1"/>
              </w:rPr>
              <w:t xml:space="preserve"> </w:t>
            </w:r>
            <w:r>
              <w:t>reminders to listen</w:t>
            </w:r>
            <w:r>
              <w:rPr>
                <w:spacing w:val="1"/>
              </w:rPr>
              <w:t xml:space="preserve"> </w:t>
            </w:r>
            <w:r>
              <w:t>to others, daily and</w:t>
            </w:r>
            <w:r>
              <w:rPr>
                <w:spacing w:val="-47"/>
              </w:rPr>
              <w:t xml:space="preserve"> </w:t>
            </w:r>
            <w:r>
              <w:t>weekly songs,</w:t>
            </w:r>
            <w:r>
              <w:rPr>
                <w:spacing w:val="1"/>
              </w:rPr>
              <w:t xml:space="preserve"> </w:t>
            </w:r>
            <w:r>
              <w:t>rhymes,</w:t>
            </w:r>
            <w:r>
              <w:rPr>
                <w:spacing w:val="-6"/>
              </w:rPr>
              <w:t xml:space="preserve"> </w:t>
            </w:r>
            <w:r>
              <w:t>music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4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stories</w:t>
            </w:r>
            <w:r>
              <w:rPr>
                <w:spacing w:val="-3"/>
              </w:rPr>
              <w:t xml:space="preserve"> </w:t>
            </w:r>
            <w:r>
              <w:t>shared.</w:t>
            </w:r>
          </w:p>
          <w:p w14:paraId="1DFD31BC" w14:textId="77777777" w:rsidR="00244F3F" w:rsidRPr="006F0DBA" w:rsidRDefault="00AE78A3">
            <w:pPr>
              <w:pStyle w:val="TableParagraph"/>
              <w:spacing w:before="1"/>
              <w:ind w:left="156" w:right="147" w:firstLine="1"/>
            </w:pPr>
            <w:r w:rsidRPr="006F0DBA">
              <w:t>Explicit teaching of</w:t>
            </w:r>
            <w:r w:rsidRPr="006F0DBA">
              <w:rPr>
                <w:spacing w:val="1"/>
              </w:rPr>
              <w:t xml:space="preserve"> </w:t>
            </w:r>
            <w:r w:rsidRPr="006F0DBA">
              <w:t xml:space="preserve">new </w:t>
            </w:r>
            <w:r w:rsidRPr="006F0DBA">
              <w:t>vocabulary in</w:t>
            </w:r>
            <w:r w:rsidRPr="006F0DBA">
              <w:rPr>
                <w:spacing w:val="1"/>
              </w:rPr>
              <w:t xml:space="preserve"> </w:t>
            </w:r>
            <w:r w:rsidRPr="006F0DBA">
              <w:t>whole class reading.</w:t>
            </w:r>
            <w:r w:rsidRPr="006F0DBA">
              <w:rPr>
                <w:spacing w:val="-43"/>
              </w:rPr>
              <w:t xml:space="preserve"> </w:t>
            </w:r>
            <w:r w:rsidRPr="006F0DBA">
              <w:t>Circle</w:t>
            </w:r>
            <w:r w:rsidRPr="006F0DBA">
              <w:rPr>
                <w:spacing w:val="-6"/>
              </w:rPr>
              <w:t xml:space="preserve"> </w:t>
            </w:r>
            <w:r w:rsidRPr="006F0DBA">
              <w:t>time</w:t>
            </w:r>
            <w:r w:rsidRPr="006F0DBA">
              <w:rPr>
                <w:spacing w:val="-5"/>
              </w:rPr>
              <w:t xml:space="preserve"> </w:t>
            </w:r>
            <w:r w:rsidRPr="006F0DBA">
              <w:t>and</w:t>
            </w:r>
            <w:r w:rsidRPr="006F0DBA">
              <w:rPr>
                <w:spacing w:val="-4"/>
              </w:rPr>
              <w:t xml:space="preserve"> </w:t>
            </w:r>
            <w:r w:rsidRPr="006F0DBA">
              <w:t>PSHE</w:t>
            </w:r>
            <w:r w:rsidRPr="006F0DBA">
              <w:rPr>
                <w:spacing w:val="-42"/>
              </w:rPr>
              <w:t xml:space="preserve"> </w:t>
            </w:r>
            <w:r w:rsidRPr="006F0DBA">
              <w:t>Derbyshire Matters</w:t>
            </w:r>
            <w:r w:rsidRPr="006F0DBA">
              <w:rPr>
                <w:spacing w:val="1"/>
              </w:rPr>
              <w:t xml:space="preserve"> </w:t>
            </w:r>
            <w:r w:rsidRPr="006F0DBA">
              <w:t>activities. Rich</w:t>
            </w:r>
            <w:r w:rsidRPr="006F0DBA">
              <w:rPr>
                <w:spacing w:val="1"/>
              </w:rPr>
              <w:t xml:space="preserve"> </w:t>
            </w:r>
            <w:r w:rsidRPr="006F0DBA">
              <w:t>language</w:t>
            </w:r>
          </w:p>
          <w:p w14:paraId="1DFD31BD" w14:textId="77777777" w:rsidR="00244F3F" w:rsidRDefault="00AE78A3">
            <w:pPr>
              <w:pStyle w:val="TableParagraph"/>
              <w:spacing w:line="223" w:lineRule="exact"/>
              <w:ind w:left="204" w:right="195"/>
              <w:rPr>
                <w:sz w:val="20"/>
              </w:rPr>
            </w:pPr>
            <w:r w:rsidRPr="006F0DBA">
              <w:t>environment.</w:t>
            </w:r>
          </w:p>
        </w:tc>
        <w:tc>
          <w:tcPr>
            <w:tcW w:w="1993" w:type="dxa"/>
          </w:tcPr>
          <w:p w14:paraId="1DFD31BE" w14:textId="58EBE9F4" w:rsidR="00244F3F" w:rsidRDefault="00AE78A3">
            <w:pPr>
              <w:pStyle w:val="TableParagraph"/>
              <w:ind w:left="142" w:right="133" w:firstLine="3"/>
            </w:pPr>
            <w:r>
              <w:rPr>
                <w:color w:val="6FAC46"/>
              </w:rPr>
              <w:t>hand up, question,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rhyme, poem. “I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wonder</w:t>
            </w:r>
            <w:proofErr w:type="gramStart"/>
            <w:r>
              <w:rPr>
                <w:color w:val="6FAC46"/>
              </w:rPr>
              <w:t xml:space="preserve"> ..</w:t>
            </w:r>
            <w:proofErr w:type="gramEnd"/>
            <w:r>
              <w:rPr>
                <w:color w:val="6FAC46"/>
              </w:rPr>
              <w:t>”</w:t>
            </w:r>
            <w:r>
              <w:rPr>
                <w:color w:val="6FAC46"/>
                <w:spacing w:val="1"/>
              </w:rPr>
              <w:t xml:space="preserve"> </w:t>
            </w:r>
            <w:r>
              <w:t>Collective worship</w:t>
            </w:r>
            <w:r>
              <w:rPr>
                <w:spacing w:val="1"/>
              </w:rPr>
              <w:t xml:space="preserve"> </w:t>
            </w:r>
            <w:r>
              <w:t>time, Carpet time</w:t>
            </w:r>
            <w:r>
              <w:rPr>
                <w:spacing w:val="1"/>
              </w:rPr>
              <w:t xml:space="preserve"> </w:t>
            </w:r>
            <w:r>
              <w:t>with verbal and</w:t>
            </w:r>
            <w:r>
              <w:rPr>
                <w:spacing w:val="1"/>
              </w:rPr>
              <w:t xml:space="preserve"> </w:t>
            </w:r>
            <w:r>
              <w:t>visual</w:t>
            </w:r>
            <w:r>
              <w:rPr>
                <w:spacing w:val="-11"/>
              </w:rPr>
              <w:t xml:space="preserve"> </w:t>
            </w:r>
            <w:r>
              <w:t>reminders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46"/>
              </w:rPr>
              <w:t xml:space="preserve"> </w:t>
            </w:r>
            <w:r>
              <w:t>listen to others,</w:t>
            </w:r>
            <w:r>
              <w:rPr>
                <w:spacing w:val="1"/>
              </w:rPr>
              <w:t xml:space="preserve"> </w:t>
            </w:r>
            <w:r>
              <w:t>daily and weekly</w:t>
            </w:r>
            <w:r>
              <w:rPr>
                <w:spacing w:val="1"/>
              </w:rPr>
              <w:t xml:space="preserve"> </w:t>
            </w:r>
            <w:r>
              <w:t>songs, rhymes,</w:t>
            </w:r>
            <w:r>
              <w:rPr>
                <w:spacing w:val="1"/>
              </w:rPr>
              <w:t xml:space="preserve"> </w:t>
            </w:r>
            <w:r>
              <w:t>music time</w:t>
            </w:r>
            <w:r w:rsidR="00832729"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stories</w:t>
            </w:r>
            <w:r>
              <w:rPr>
                <w:spacing w:val="-2"/>
              </w:rPr>
              <w:t xml:space="preserve"> </w:t>
            </w:r>
            <w:r>
              <w:t>shared.</w:t>
            </w:r>
          </w:p>
          <w:p w14:paraId="1DFD31C0" w14:textId="77777777" w:rsidR="00244F3F" w:rsidRPr="006F0DBA" w:rsidRDefault="00AE78A3">
            <w:pPr>
              <w:pStyle w:val="TableParagraph"/>
              <w:spacing w:before="1"/>
              <w:ind w:left="156" w:right="147" w:firstLine="1"/>
            </w:pPr>
            <w:r w:rsidRPr="006F0DBA">
              <w:t>Explicit teaching of</w:t>
            </w:r>
            <w:r w:rsidRPr="006F0DBA">
              <w:rPr>
                <w:spacing w:val="1"/>
              </w:rPr>
              <w:t xml:space="preserve"> </w:t>
            </w:r>
            <w:r w:rsidRPr="006F0DBA">
              <w:t>new vocabulary in</w:t>
            </w:r>
            <w:r w:rsidRPr="006F0DBA">
              <w:rPr>
                <w:spacing w:val="1"/>
              </w:rPr>
              <w:t xml:space="preserve"> </w:t>
            </w:r>
            <w:r w:rsidRPr="006F0DBA">
              <w:t>whole class reading.</w:t>
            </w:r>
            <w:r w:rsidRPr="006F0DBA">
              <w:rPr>
                <w:spacing w:val="-43"/>
              </w:rPr>
              <w:t xml:space="preserve"> </w:t>
            </w:r>
            <w:r w:rsidRPr="006F0DBA">
              <w:t>Circle</w:t>
            </w:r>
            <w:r w:rsidRPr="006F0DBA">
              <w:rPr>
                <w:spacing w:val="-6"/>
              </w:rPr>
              <w:t xml:space="preserve"> </w:t>
            </w:r>
            <w:r w:rsidRPr="006F0DBA">
              <w:t>time</w:t>
            </w:r>
            <w:r w:rsidRPr="006F0DBA">
              <w:rPr>
                <w:spacing w:val="-5"/>
              </w:rPr>
              <w:t xml:space="preserve"> </w:t>
            </w:r>
            <w:r w:rsidRPr="006F0DBA">
              <w:t>and</w:t>
            </w:r>
            <w:r w:rsidRPr="006F0DBA">
              <w:rPr>
                <w:spacing w:val="-4"/>
              </w:rPr>
              <w:t xml:space="preserve"> </w:t>
            </w:r>
            <w:r w:rsidRPr="006F0DBA">
              <w:t>PSHE</w:t>
            </w:r>
            <w:r w:rsidRPr="006F0DBA">
              <w:rPr>
                <w:spacing w:val="-42"/>
              </w:rPr>
              <w:t xml:space="preserve"> </w:t>
            </w:r>
            <w:r w:rsidRPr="006F0DBA">
              <w:t>Derbyshire Matters</w:t>
            </w:r>
            <w:r w:rsidRPr="006F0DBA">
              <w:rPr>
                <w:spacing w:val="1"/>
              </w:rPr>
              <w:t xml:space="preserve"> </w:t>
            </w:r>
            <w:r w:rsidRPr="006F0DBA">
              <w:t>activities. Rich</w:t>
            </w:r>
            <w:r w:rsidRPr="006F0DBA">
              <w:rPr>
                <w:spacing w:val="1"/>
              </w:rPr>
              <w:t xml:space="preserve"> </w:t>
            </w:r>
            <w:r w:rsidRPr="006F0DBA">
              <w:t>language</w:t>
            </w:r>
            <w:r w:rsidRPr="006F0DBA">
              <w:rPr>
                <w:spacing w:val="1"/>
              </w:rPr>
              <w:t xml:space="preserve"> </w:t>
            </w:r>
            <w:r w:rsidRPr="006F0DBA">
              <w:t>environment.</w:t>
            </w:r>
          </w:p>
        </w:tc>
        <w:tc>
          <w:tcPr>
            <w:tcW w:w="1995" w:type="dxa"/>
          </w:tcPr>
          <w:p w14:paraId="1DFD31C1" w14:textId="77777777" w:rsidR="00244F3F" w:rsidRDefault="00AE78A3">
            <w:pPr>
              <w:pStyle w:val="TableParagraph"/>
              <w:ind w:left="150" w:right="141"/>
            </w:pPr>
            <w:r>
              <w:rPr>
                <w:color w:val="4471C4"/>
              </w:rPr>
              <w:t>about what they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are saying.</w:t>
            </w:r>
          </w:p>
          <w:p w14:paraId="1DFD31C2" w14:textId="77777777" w:rsidR="00244F3F" w:rsidRDefault="00AE78A3">
            <w:pPr>
              <w:pStyle w:val="TableParagraph"/>
              <w:ind w:left="122" w:right="114"/>
            </w:pPr>
            <w:r>
              <w:rPr>
                <w:color w:val="6FAC46"/>
              </w:rPr>
              <w:t>Thinking time, copy</w:t>
            </w:r>
            <w:r>
              <w:rPr>
                <w:color w:val="6FAC46"/>
                <w:spacing w:val="-48"/>
              </w:rPr>
              <w:t xml:space="preserve"> </w:t>
            </w:r>
            <w:r>
              <w:rPr>
                <w:color w:val="6FAC46"/>
              </w:rPr>
              <w:t xml:space="preserve">me, </w:t>
            </w:r>
            <w:r>
              <w:rPr>
                <w:color w:val="6FAC46"/>
              </w:rPr>
              <w:t>reading, wait,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patience,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storyteller,</w:t>
            </w:r>
            <w:r>
              <w:rPr>
                <w:color w:val="6FAC46"/>
                <w:spacing w:val="-6"/>
              </w:rPr>
              <w:t xml:space="preserve"> </w:t>
            </w:r>
            <w:r>
              <w:rPr>
                <w:color w:val="6FAC46"/>
              </w:rPr>
              <w:t>poem.</w:t>
            </w:r>
          </w:p>
          <w:p w14:paraId="1DFD31C3" w14:textId="732E1362" w:rsidR="00244F3F" w:rsidRDefault="00AE78A3">
            <w:pPr>
              <w:pStyle w:val="TableParagraph"/>
              <w:ind w:left="141" w:right="136" w:firstLine="1"/>
            </w:pPr>
            <w:r>
              <w:t>Collective worship</w:t>
            </w:r>
            <w:r>
              <w:rPr>
                <w:spacing w:val="1"/>
              </w:rPr>
              <w:t xml:space="preserve"> </w:t>
            </w:r>
            <w:r>
              <w:t>time, carpet time</w:t>
            </w:r>
            <w:r>
              <w:rPr>
                <w:spacing w:val="1"/>
              </w:rPr>
              <w:t xml:space="preserve"> </w:t>
            </w:r>
            <w:r>
              <w:t>with verbal and</w:t>
            </w:r>
            <w:r>
              <w:rPr>
                <w:spacing w:val="1"/>
              </w:rPr>
              <w:t xml:space="preserve"> </w:t>
            </w:r>
            <w:r>
              <w:t>visual</w:t>
            </w:r>
            <w:r>
              <w:rPr>
                <w:spacing w:val="-11"/>
              </w:rPr>
              <w:t xml:space="preserve"> </w:t>
            </w:r>
            <w:r>
              <w:t>reminders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46"/>
              </w:rPr>
              <w:t xml:space="preserve"> </w:t>
            </w:r>
            <w:r>
              <w:t>listen to others,</w:t>
            </w:r>
            <w:r>
              <w:rPr>
                <w:spacing w:val="1"/>
              </w:rPr>
              <w:t xml:space="preserve"> </w:t>
            </w:r>
            <w:r>
              <w:t>daily and weekly</w:t>
            </w:r>
            <w:r>
              <w:rPr>
                <w:spacing w:val="1"/>
              </w:rPr>
              <w:t xml:space="preserve"> </w:t>
            </w:r>
            <w:r>
              <w:t>songs, rhymes,</w:t>
            </w:r>
            <w:r>
              <w:rPr>
                <w:spacing w:val="1"/>
              </w:rPr>
              <w:t xml:space="preserve"> </w:t>
            </w:r>
            <w:r>
              <w:t>music time with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stories</w:t>
            </w:r>
            <w:r>
              <w:rPr>
                <w:spacing w:val="-2"/>
              </w:rPr>
              <w:t xml:space="preserve"> </w:t>
            </w:r>
            <w:r>
              <w:t>shared.</w:t>
            </w:r>
          </w:p>
          <w:p w14:paraId="1DFD31C4" w14:textId="562CC6E2" w:rsidR="00244F3F" w:rsidRPr="006F0DBA" w:rsidRDefault="00AE78A3">
            <w:pPr>
              <w:pStyle w:val="TableParagraph"/>
              <w:ind w:left="93" w:right="85"/>
            </w:pPr>
            <w:r w:rsidRPr="006F0DBA">
              <w:t>Explicit</w:t>
            </w:r>
            <w:r w:rsidRPr="006F0DBA">
              <w:rPr>
                <w:spacing w:val="1"/>
              </w:rPr>
              <w:t xml:space="preserve"> </w:t>
            </w:r>
            <w:r w:rsidRPr="006F0DBA">
              <w:t>teaching of new</w:t>
            </w:r>
            <w:r w:rsidRPr="006F0DBA">
              <w:rPr>
                <w:spacing w:val="1"/>
              </w:rPr>
              <w:t xml:space="preserve"> </w:t>
            </w:r>
            <w:r w:rsidRPr="006F0DBA">
              <w:t>vocabulary in whole</w:t>
            </w:r>
            <w:r w:rsidRPr="006F0DBA">
              <w:rPr>
                <w:spacing w:val="1"/>
              </w:rPr>
              <w:t xml:space="preserve"> </w:t>
            </w:r>
            <w:r w:rsidRPr="006F0DBA">
              <w:t>class</w:t>
            </w:r>
            <w:r w:rsidRPr="006F0DBA">
              <w:rPr>
                <w:spacing w:val="-1"/>
              </w:rPr>
              <w:t xml:space="preserve"> </w:t>
            </w:r>
            <w:r w:rsidRPr="006F0DBA">
              <w:t>reading.</w:t>
            </w:r>
          </w:p>
          <w:p w14:paraId="1DFD31C5" w14:textId="77777777" w:rsidR="00244F3F" w:rsidRPr="006F0DBA" w:rsidRDefault="00AE78A3">
            <w:pPr>
              <w:pStyle w:val="TableParagraph"/>
              <w:spacing w:before="2"/>
              <w:ind w:left="150" w:right="145"/>
            </w:pPr>
            <w:r w:rsidRPr="006F0DBA">
              <w:t>Circle</w:t>
            </w:r>
            <w:r w:rsidRPr="006F0DBA">
              <w:rPr>
                <w:spacing w:val="-6"/>
              </w:rPr>
              <w:t xml:space="preserve"> </w:t>
            </w:r>
            <w:r w:rsidRPr="006F0DBA">
              <w:t>time</w:t>
            </w:r>
            <w:r w:rsidRPr="006F0DBA">
              <w:rPr>
                <w:spacing w:val="-5"/>
              </w:rPr>
              <w:t xml:space="preserve"> </w:t>
            </w:r>
            <w:r w:rsidRPr="006F0DBA">
              <w:t>and</w:t>
            </w:r>
            <w:r w:rsidRPr="006F0DBA">
              <w:rPr>
                <w:spacing w:val="-4"/>
              </w:rPr>
              <w:t xml:space="preserve"> </w:t>
            </w:r>
            <w:r w:rsidRPr="006F0DBA">
              <w:t>PSHE</w:t>
            </w:r>
            <w:r w:rsidRPr="006F0DBA">
              <w:rPr>
                <w:spacing w:val="-42"/>
              </w:rPr>
              <w:t xml:space="preserve"> </w:t>
            </w:r>
            <w:r w:rsidRPr="006F0DBA">
              <w:t>Derbyshire Matters</w:t>
            </w:r>
            <w:r w:rsidRPr="006F0DBA">
              <w:rPr>
                <w:spacing w:val="1"/>
              </w:rPr>
              <w:t xml:space="preserve"> </w:t>
            </w:r>
            <w:r w:rsidRPr="006F0DBA">
              <w:t>activities. Rich</w:t>
            </w:r>
            <w:r w:rsidRPr="006F0DBA">
              <w:rPr>
                <w:spacing w:val="1"/>
              </w:rPr>
              <w:t xml:space="preserve"> </w:t>
            </w:r>
            <w:r w:rsidRPr="006F0DBA">
              <w:t>language</w:t>
            </w:r>
          </w:p>
          <w:p w14:paraId="1DFD31C6" w14:textId="77777777" w:rsidR="00244F3F" w:rsidRDefault="00AE78A3">
            <w:pPr>
              <w:pStyle w:val="TableParagraph"/>
              <w:spacing w:line="223" w:lineRule="exact"/>
              <w:ind w:left="150" w:right="145"/>
              <w:rPr>
                <w:sz w:val="20"/>
              </w:rPr>
            </w:pPr>
            <w:r w:rsidRPr="006F0DBA">
              <w:t>environment.</w:t>
            </w:r>
          </w:p>
        </w:tc>
        <w:tc>
          <w:tcPr>
            <w:tcW w:w="1992" w:type="dxa"/>
          </w:tcPr>
          <w:p w14:paraId="1DFD31C7" w14:textId="3450B563" w:rsidR="00244F3F" w:rsidRDefault="00AE78A3">
            <w:pPr>
              <w:pStyle w:val="TableParagraph"/>
              <w:ind w:left="131" w:right="125" w:firstLine="1"/>
            </w:pPr>
            <w:r>
              <w:t>Discussions around</w:t>
            </w:r>
            <w:r>
              <w:rPr>
                <w:spacing w:val="-47"/>
              </w:rPr>
              <w:t xml:space="preserve"> </w:t>
            </w:r>
            <w:r>
              <w:t>listening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>safety</w:t>
            </w:r>
            <w:r>
              <w:rPr>
                <w:spacing w:val="-47"/>
              </w:rPr>
              <w:t xml:space="preserve"> </w:t>
            </w:r>
            <w:r>
              <w:t>such as fire alarms,</w:t>
            </w:r>
            <w:r>
              <w:rPr>
                <w:spacing w:val="-47"/>
              </w:rPr>
              <w:t xml:space="preserve"> </w:t>
            </w:r>
            <w:r>
              <w:t>road safety</w:t>
            </w:r>
            <w:r w:rsidR="008366C0">
              <w:t xml:space="preserve"> when walking through the village</w:t>
            </w:r>
            <w:r>
              <w:t>.</w:t>
            </w:r>
          </w:p>
          <w:p w14:paraId="1DFD31C8" w14:textId="0ED6B980" w:rsidR="00244F3F" w:rsidRPr="006F0DBA" w:rsidRDefault="00AE78A3">
            <w:pPr>
              <w:pStyle w:val="TableParagraph"/>
              <w:ind w:left="102" w:right="96"/>
            </w:pPr>
            <w:r w:rsidRPr="006F0DBA">
              <w:t>Explicit</w:t>
            </w:r>
            <w:r w:rsidRPr="006F0DBA">
              <w:rPr>
                <w:spacing w:val="1"/>
              </w:rPr>
              <w:t xml:space="preserve"> </w:t>
            </w:r>
            <w:r w:rsidRPr="006F0DBA">
              <w:t>teaching of new</w:t>
            </w:r>
            <w:r w:rsidRPr="006F0DBA">
              <w:rPr>
                <w:spacing w:val="1"/>
              </w:rPr>
              <w:t xml:space="preserve"> </w:t>
            </w:r>
            <w:r w:rsidRPr="006F0DBA">
              <w:t>vocabulary in whole</w:t>
            </w:r>
            <w:r w:rsidRPr="006F0DBA">
              <w:rPr>
                <w:spacing w:val="1"/>
              </w:rPr>
              <w:t xml:space="preserve"> </w:t>
            </w:r>
            <w:r w:rsidRPr="006F0DBA">
              <w:t>class</w:t>
            </w:r>
            <w:r w:rsidRPr="006F0DBA">
              <w:rPr>
                <w:spacing w:val="-1"/>
              </w:rPr>
              <w:t xml:space="preserve"> </w:t>
            </w:r>
            <w:r w:rsidRPr="006F0DBA">
              <w:t>reading.</w:t>
            </w:r>
          </w:p>
          <w:p w14:paraId="1DFD31C9" w14:textId="77777777" w:rsidR="00244F3F" w:rsidRDefault="00AE78A3">
            <w:pPr>
              <w:pStyle w:val="TableParagraph"/>
              <w:spacing w:before="1"/>
              <w:ind w:left="99" w:right="96"/>
              <w:rPr>
                <w:sz w:val="20"/>
              </w:rPr>
            </w:pPr>
            <w:r w:rsidRPr="006F0DBA">
              <w:t>Circle</w:t>
            </w:r>
            <w:r w:rsidRPr="006F0DBA">
              <w:rPr>
                <w:spacing w:val="-6"/>
              </w:rPr>
              <w:t xml:space="preserve"> </w:t>
            </w:r>
            <w:r w:rsidRPr="006F0DBA">
              <w:t>time</w:t>
            </w:r>
            <w:r w:rsidRPr="006F0DBA">
              <w:rPr>
                <w:spacing w:val="-5"/>
              </w:rPr>
              <w:t xml:space="preserve"> </w:t>
            </w:r>
            <w:r w:rsidRPr="006F0DBA">
              <w:t>and</w:t>
            </w:r>
            <w:r w:rsidRPr="006F0DBA">
              <w:rPr>
                <w:spacing w:val="-4"/>
              </w:rPr>
              <w:t xml:space="preserve"> </w:t>
            </w:r>
            <w:r w:rsidRPr="006F0DBA">
              <w:t>PSHE</w:t>
            </w:r>
            <w:r w:rsidRPr="006F0DBA">
              <w:rPr>
                <w:spacing w:val="-42"/>
              </w:rPr>
              <w:t xml:space="preserve"> </w:t>
            </w:r>
            <w:r w:rsidRPr="006F0DBA">
              <w:t>Derbyshire Matters</w:t>
            </w:r>
            <w:r w:rsidRPr="006F0DBA">
              <w:rPr>
                <w:spacing w:val="1"/>
              </w:rPr>
              <w:t xml:space="preserve"> </w:t>
            </w:r>
            <w:r w:rsidRPr="006F0DBA">
              <w:t>activities. Rich</w:t>
            </w:r>
            <w:r w:rsidRPr="006F0DBA">
              <w:rPr>
                <w:spacing w:val="1"/>
              </w:rPr>
              <w:t xml:space="preserve"> </w:t>
            </w:r>
            <w:r w:rsidRPr="006F0DBA">
              <w:t>language</w:t>
            </w:r>
            <w:r w:rsidRPr="006F0DBA">
              <w:rPr>
                <w:spacing w:val="1"/>
              </w:rPr>
              <w:t xml:space="preserve"> </w:t>
            </w:r>
            <w:r w:rsidRPr="006F0DBA">
              <w:t>environment.</w:t>
            </w:r>
          </w:p>
        </w:tc>
        <w:tc>
          <w:tcPr>
            <w:tcW w:w="1993" w:type="dxa"/>
          </w:tcPr>
          <w:p w14:paraId="1DFD31CA" w14:textId="77777777" w:rsidR="00244F3F" w:rsidRDefault="00AE78A3">
            <w:pPr>
              <w:pStyle w:val="TableParagraph"/>
              <w:ind w:left="118" w:right="108"/>
            </w:pPr>
            <w:proofErr w:type="gramStart"/>
            <w:r>
              <w:rPr>
                <w:spacing w:val="-1"/>
              </w:rPr>
              <w:t>children</w:t>
            </w:r>
            <w:proofErr w:type="gramEnd"/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47"/>
              </w:rPr>
              <w:t xml:space="preserve"> </w:t>
            </w:r>
            <w:r>
              <w:t>about stories or</w:t>
            </w:r>
            <w:r>
              <w:rPr>
                <w:spacing w:val="1"/>
              </w:rPr>
              <w:t xml:space="preserve"> </w:t>
            </w:r>
            <w:r>
              <w:t>work they are</w:t>
            </w:r>
            <w:r>
              <w:rPr>
                <w:spacing w:val="1"/>
              </w:rPr>
              <w:t xml:space="preserve"> </w:t>
            </w:r>
            <w:r>
              <w:t>completing.</w:t>
            </w:r>
          </w:p>
          <w:p w14:paraId="1DFD31CB" w14:textId="193FD094" w:rsidR="00244F3F" w:rsidRPr="006F0DBA" w:rsidRDefault="00AE78A3">
            <w:pPr>
              <w:pStyle w:val="TableParagraph"/>
              <w:ind w:left="118" w:right="108"/>
            </w:pPr>
            <w:r w:rsidRPr="006F0DBA">
              <w:t>Explicit</w:t>
            </w:r>
            <w:r w:rsidRPr="006F0DBA">
              <w:rPr>
                <w:spacing w:val="1"/>
              </w:rPr>
              <w:t xml:space="preserve"> </w:t>
            </w:r>
            <w:r w:rsidRPr="006F0DBA">
              <w:t>teaching of new</w:t>
            </w:r>
            <w:r w:rsidRPr="006F0DBA">
              <w:rPr>
                <w:spacing w:val="1"/>
              </w:rPr>
              <w:t xml:space="preserve"> </w:t>
            </w:r>
            <w:r w:rsidRPr="006F0DBA">
              <w:t>vocabulary in whole</w:t>
            </w:r>
            <w:r w:rsidRPr="006F0DBA">
              <w:rPr>
                <w:spacing w:val="1"/>
              </w:rPr>
              <w:t xml:space="preserve"> </w:t>
            </w:r>
            <w:r w:rsidRPr="006F0DBA">
              <w:t>class</w:t>
            </w:r>
            <w:r w:rsidRPr="006F0DBA">
              <w:rPr>
                <w:spacing w:val="-1"/>
              </w:rPr>
              <w:t xml:space="preserve"> </w:t>
            </w:r>
            <w:r w:rsidRPr="006F0DBA">
              <w:t>reading.</w:t>
            </w:r>
          </w:p>
          <w:p w14:paraId="1DFD31CC" w14:textId="438E5148" w:rsidR="00244F3F" w:rsidRDefault="00AE78A3">
            <w:pPr>
              <w:pStyle w:val="TableParagraph"/>
              <w:spacing w:before="1"/>
              <w:ind w:left="115" w:right="108"/>
              <w:rPr>
                <w:sz w:val="20"/>
              </w:rPr>
            </w:pPr>
            <w:r w:rsidRPr="006F0DBA">
              <w:t>Circle</w:t>
            </w:r>
            <w:r w:rsidRPr="006F0DBA">
              <w:rPr>
                <w:spacing w:val="-6"/>
              </w:rPr>
              <w:t xml:space="preserve"> </w:t>
            </w:r>
            <w:r w:rsidRPr="006F0DBA">
              <w:t>time</w:t>
            </w:r>
            <w:r w:rsidRPr="006F0DBA">
              <w:rPr>
                <w:spacing w:val="-5"/>
              </w:rPr>
              <w:t xml:space="preserve"> </w:t>
            </w:r>
            <w:r w:rsidRPr="006F0DBA">
              <w:t>and</w:t>
            </w:r>
            <w:r w:rsidRPr="006F0DBA">
              <w:rPr>
                <w:spacing w:val="-4"/>
              </w:rPr>
              <w:t xml:space="preserve"> </w:t>
            </w:r>
            <w:r w:rsidRPr="006F0DBA">
              <w:t>PSHE</w:t>
            </w:r>
            <w:r w:rsidRPr="006F0DBA">
              <w:rPr>
                <w:spacing w:val="-42"/>
              </w:rPr>
              <w:t xml:space="preserve"> </w:t>
            </w:r>
            <w:r w:rsidR="009155C2">
              <w:rPr>
                <w:spacing w:val="-42"/>
              </w:rPr>
              <w:t xml:space="preserve">  </w:t>
            </w:r>
            <w:r w:rsidRPr="006F0DBA">
              <w:t xml:space="preserve">Derbyshire </w:t>
            </w:r>
            <w:r w:rsidRPr="006F0DBA">
              <w:t>Matters</w:t>
            </w:r>
            <w:r w:rsidRPr="006F0DBA">
              <w:rPr>
                <w:spacing w:val="1"/>
              </w:rPr>
              <w:t xml:space="preserve"> </w:t>
            </w:r>
            <w:r w:rsidRPr="006F0DBA">
              <w:t>activities. Rich</w:t>
            </w:r>
            <w:r w:rsidRPr="006F0DBA">
              <w:rPr>
                <w:spacing w:val="1"/>
              </w:rPr>
              <w:t xml:space="preserve"> </w:t>
            </w:r>
            <w:r w:rsidRPr="006F0DBA">
              <w:t>language</w:t>
            </w:r>
            <w:r w:rsidRPr="006F0DBA">
              <w:rPr>
                <w:spacing w:val="1"/>
              </w:rPr>
              <w:t xml:space="preserve"> </w:t>
            </w:r>
            <w:r w:rsidRPr="006F0DBA">
              <w:t>environment.</w:t>
            </w:r>
          </w:p>
        </w:tc>
        <w:tc>
          <w:tcPr>
            <w:tcW w:w="1995" w:type="dxa"/>
          </w:tcPr>
          <w:p w14:paraId="1DFD31CD" w14:textId="77777777" w:rsidR="00244F3F" w:rsidRDefault="00AE78A3">
            <w:pPr>
              <w:pStyle w:val="TableParagraph"/>
              <w:ind w:left="150" w:right="145"/>
            </w:pPr>
            <w:r>
              <w:t>Carpet</w:t>
            </w:r>
            <w:r>
              <w:rPr>
                <w:spacing w:val="-7"/>
              </w:rPr>
              <w:t xml:space="preserve"> </w:t>
            </w:r>
            <w:r>
              <w:t>time,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47"/>
              </w:rPr>
              <w:t xml:space="preserve"> </w:t>
            </w:r>
            <w:r>
              <w:t>work, collective</w:t>
            </w:r>
            <w:r>
              <w:rPr>
                <w:spacing w:val="1"/>
              </w:rPr>
              <w:t xml:space="preserve"> </w:t>
            </w:r>
            <w:r>
              <w:t>worship time,</w:t>
            </w:r>
            <w:r>
              <w:rPr>
                <w:spacing w:val="1"/>
              </w:rPr>
              <w:t xml:space="preserve"> </w:t>
            </w:r>
            <w:r>
              <w:t>asking children</w:t>
            </w:r>
            <w:r>
              <w:rPr>
                <w:spacing w:val="1"/>
              </w:rPr>
              <w:t xml:space="preserve"> </w:t>
            </w:r>
            <w:r>
              <w:t>questions and</w:t>
            </w:r>
            <w:r>
              <w:rPr>
                <w:spacing w:val="1"/>
              </w:rPr>
              <w:t xml:space="preserve"> </w:t>
            </w:r>
            <w:r>
              <w:t>modelling</w:t>
            </w:r>
            <w:r>
              <w:rPr>
                <w:spacing w:val="1"/>
              </w:rPr>
              <w:t xml:space="preserve"> </w:t>
            </w:r>
            <w:r>
              <w:t>questions.</w:t>
            </w:r>
          </w:p>
          <w:p w14:paraId="1DFD31CE" w14:textId="31EA4CBA" w:rsidR="00244F3F" w:rsidRPr="006F0DBA" w:rsidRDefault="00AE78A3">
            <w:pPr>
              <w:pStyle w:val="TableParagraph"/>
              <w:ind w:left="92" w:right="85"/>
            </w:pPr>
            <w:r w:rsidRPr="006F0DBA">
              <w:t>Explicit</w:t>
            </w:r>
            <w:r w:rsidRPr="006F0DBA">
              <w:rPr>
                <w:spacing w:val="1"/>
              </w:rPr>
              <w:t xml:space="preserve"> </w:t>
            </w:r>
            <w:r w:rsidRPr="006F0DBA">
              <w:t>teaching of new</w:t>
            </w:r>
            <w:r w:rsidRPr="006F0DBA">
              <w:rPr>
                <w:spacing w:val="1"/>
              </w:rPr>
              <w:t xml:space="preserve"> </w:t>
            </w:r>
            <w:r w:rsidRPr="006F0DBA">
              <w:t>vocabulary in whole</w:t>
            </w:r>
            <w:r w:rsidRPr="006F0DBA">
              <w:rPr>
                <w:spacing w:val="1"/>
              </w:rPr>
              <w:t xml:space="preserve"> </w:t>
            </w:r>
            <w:r w:rsidRPr="006F0DBA">
              <w:t>class</w:t>
            </w:r>
            <w:r w:rsidRPr="006F0DBA">
              <w:rPr>
                <w:spacing w:val="-1"/>
              </w:rPr>
              <w:t xml:space="preserve"> </w:t>
            </w:r>
            <w:r w:rsidRPr="006F0DBA">
              <w:t>reading.</w:t>
            </w:r>
          </w:p>
          <w:p w14:paraId="1DFD31CF" w14:textId="77777777" w:rsidR="00244F3F" w:rsidRDefault="00AE78A3">
            <w:pPr>
              <w:pStyle w:val="TableParagraph"/>
              <w:spacing w:before="1"/>
              <w:ind w:left="149" w:right="145"/>
              <w:rPr>
                <w:sz w:val="20"/>
              </w:rPr>
            </w:pPr>
            <w:r w:rsidRPr="006F0DBA">
              <w:t>Circle</w:t>
            </w:r>
            <w:r w:rsidRPr="006F0DBA">
              <w:rPr>
                <w:spacing w:val="-6"/>
              </w:rPr>
              <w:t xml:space="preserve"> </w:t>
            </w:r>
            <w:r w:rsidRPr="006F0DBA">
              <w:t>time</w:t>
            </w:r>
            <w:r w:rsidRPr="006F0DBA">
              <w:rPr>
                <w:spacing w:val="-5"/>
              </w:rPr>
              <w:t xml:space="preserve"> </w:t>
            </w:r>
            <w:r w:rsidRPr="006F0DBA">
              <w:t>and</w:t>
            </w:r>
            <w:r w:rsidRPr="006F0DBA">
              <w:rPr>
                <w:spacing w:val="-4"/>
              </w:rPr>
              <w:t xml:space="preserve"> </w:t>
            </w:r>
            <w:r w:rsidRPr="006F0DBA">
              <w:t>PSHE</w:t>
            </w:r>
            <w:r w:rsidRPr="006F0DBA">
              <w:rPr>
                <w:spacing w:val="-42"/>
              </w:rPr>
              <w:t xml:space="preserve"> </w:t>
            </w:r>
            <w:r w:rsidRPr="006F0DBA">
              <w:t>Derbyshire Matters</w:t>
            </w:r>
            <w:r w:rsidRPr="006F0DBA">
              <w:rPr>
                <w:spacing w:val="1"/>
              </w:rPr>
              <w:t xml:space="preserve"> </w:t>
            </w:r>
            <w:r w:rsidRPr="006F0DBA">
              <w:t>activities. Rich</w:t>
            </w:r>
            <w:r w:rsidRPr="006F0DBA">
              <w:rPr>
                <w:spacing w:val="1"/>
              </w:rPr>
              <w:t xml:space="preserve"> </w:t>
            </w:r>
            <w:r w:rsidRPr="006F0DBA">
              <w:t>language</w:t>
            </w:r>
            <w:r w:rsidRPr="006F0DBA">
              <w:rPr>
                <w:spacing w:val="1"/>
              </w:rPr>
              <w:t xml:space="preserve"> </w:t>
            </w:r>
            <w:r w:rsidRPr="006F0DBA">
              <w:t>environment.</w:t>
            </w:r>
          </w:p>
        </w:tc>
      </w:tr>
      <w:tr w:rsidR="00244F3F" w14:paraId="1DFD31E0" w14:textId="77777777">
        <w:trPr>
          <w:trHeight w:val="1881"/>
        </w:trPr>
        <w:tc>
          <w:tcPr>
            <w:tcW w:w="1992" w:type="dxa"/>
          </w:tcPr>
          <w:p w14:paraId="1DFD31D1" w14:textId="77777777" w:rsidR="00244F3F" w:rsidRDefault="00AE78A3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Attention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Skills</w:t>
            </w:r>
          </w:p>
          <w:p w14:paraId="1DFD31D2" w14:textId="77777777" w:rsidR="00244F3F" w:rsidRDefault="00244F3F">
            <w:pPr>
              <w:pStyle w:val="TableParagraph"/>
              <w:spacing w:before="4"/>
              <w:jc w:val="left"/>
              <w:rPr>
                <w:rFonts w:ascii="Arial"/>
                <w:b/>
                <w:sz w:val="23"/>
              </w:rPr>
            </w:pPr>
          </w:p>
          <w:p w14:paraId="1DFD31D3" w14:textId="77777777" w:rsidR="00244F3F" w:rsidRDefault="00AE78A3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1DFD31D4" w14:textId="77777777" w:rsidR="00244F3F" w:rsidRDefault="00AE78A3">
            <w:pPr>
              <w:pStyle w:val="TableParagraph"/>
              <w:ind w:left="129" w:right="115" w:hanging="2"/>
            </w:pPr>
            <w:r>
              <w:rPr>
                <w:color w:val="4471C4"/>
              </w:rPr>
              <w:t>Maintain attention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 whole class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small group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contexts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for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short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time. May find it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difficult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 xml:space="preserve">to </w:t>
            </w:r>
            <w:proofErr w:type="gramStart"/>
            <w:r>
              <w:rPr>
                <w:color w:val="4471C4"/>
              </w:rPr>
              <w:t>pay</w:t>
            </w:r>
            <w:proofErr w:type="gramEnd"/>
          </w:p>
          <w:p w14:paraId="1DFD31D5" w14:textId="77777777" w:rsidR="00244F3F" w:rsidRDefault="00AE78A3">
            <w:pPr>
              <w:pStyle w:val="TableParagraph"/>
              <w:spacing w:line="251" w:lineRule="exact"/>
              <w:ind w:left="105" w:right="96"/>
            </w:pPr>
            <w:r>
              <w:rPr>
                <w:color w:val="4471C4"/>
              </w:rPr>
              <w:t>attention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more</w:t>
            </w:r>
          </w:p>
        </w:tc>
        <w:tc>
          <w:tcPr>
            <w:tcW w:w="1993" w:type="dxa"/>
          </w:tcPr>
          <w:p w14:paraId="1DFD31D6" w14:textId="77777777" w:rsidR="00244F3F" w:rsidRDefault="00AE78A3">
            <w:pPr>
              <w:pStyle w:val="TableParagraph"/>
              <w:ind w:left="119" w:right="107"/>
            </w:pPr>
            <w:proofErr w:type="gramStart"/>
            <w:r>
              <w:rPr>
                <w:color w:val="4471C4"/>
              </w:rPr>
              <w:t>Beginning</w:t>
            </w:r>
            <w:proofErr w:type="gramEnd"/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know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that maintaining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attention in new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situations is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important. Shift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attention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when</w:t>
            </w:r>
          </w:p>
          <w:p w14:paraId="1DFD31D7" w14:textId="77777777" w:rsidR="00244F3F" w:rsidRDefault="00AE78A3">
            <w:pPr>
              <w:pStyle w:val="TableParagraph"/>
              <w:spacing w:line="251" w:lineRule="exact"/>
              <w:ind w:left="119" w:right="108"/>
            </w:pPr>
            <w:r>
              <w:rPr>
                <w:color w:val="4471C4"/>
              </w:rPr>
              <w:t>required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e.g.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when</w:t>
            </w:r>
          </w:p>
        </w:tc>
        <w:tc>
          <w:tcPr>
            <w:tcW w:w="1995" w:type="dxa"/>
          </w:tcPr>
          <w:p w14:paraId="1DFD31D8" w14:textId="77777777" w:rsidR="00244F3F" w:rsidRDefault="00AE78A3">
            <w:pPr>
              <w:pStyle w:val="TableParagraph"/>
              <w:ind w:left="119" w:right="115" w:firstLine="3"/>
            </w:pPr>
            <w:r>
              <w:rPr>
                <w:color w:val="4471C4"/>
              </w:rPr>
              <w:t>Maintains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attention,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concentrates,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sits quietly during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 xml:space="preserve">appropriate </w:t>
            </w:r>
            <w:r>
              <w:rPr>
                <w:color w:val="4471C4"/>
              </w:rPr>
              <w:t>activity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for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short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time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</w:t>
            </w:r>
          </w:p>
          <w:p w14:paraId="1DFD31D9" w14:textId="77777777" w:rsidR="00244F3F" w:rsidRDefault="00AE78A3">
            <w:pPr>
              <w:pStyle w:val="TableParagraph"/>
              <w:spacing w:line="251" w:lineRule="exact"/>
              <w:ind w:left="149" w:right="145"/>
            </w:pPr>
            <w:r>
              <w:rPr>
                <w:color w:val="4471C4"/>
              </w:rPr>
              <w:t>the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classroom.</w:t>
            </w:r>
          </w:p>
        </w:tc>
        <w:tc>
          <w:tcPr>
            <w:tcW w:w="1992" w:type="dxa"/>
          </w:tcPr>
          <w:p w14:paraId="1DFD31DA" w14:textId="77777777" w:rsidR="00244F3F" w:rsidRDefault="00AE78A3">
            <w:pPr>
              <w:pStyle w:val="TableParagraph"/>
              <w:ind w:left="150" w:right="145" w:firstLine="1"/>
            </w:pPr>
            <w:r>
              <w:rPr>
                <w:color w:val="4471C4"/>
                <w:spacing w:val="-1"/>
              </w:rPr>
              <w:t xml:space="preserve">Maintain </w:t>
            </w:r>
            <w:r>
              <w:rPr>
                <w:color w:val="4471C4"/>
              </w:rPr>
              <w:t>attention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in different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>contexts,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attend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peers and adults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that are familiar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unfamiliar.</w:t>
            </w:r>
          </w:p>
          <w:p w14:paraId="1DFD31DB" w14:textId="77777777" w:rsidR="00244F3F" w:rsidRDefault="00AE78A3">
            <w:pPr>
              <w:pStyle w:val="TableParagraph"/>
              <w:spacing w:line="251" w:lineRule="exact"/>
              <w:ind w:left="86" w:right="81"/>
            </w:pPr>
            <w:r>
              <w:rPr>
                <w:color w:val="00AF50"/>
              </w:rPr>
              <w:t>Liste</w:t>
            </w:r>
            <w:r>
              <w:rPr>
                <w:color w:val="6FAC46"/>
              </w:rPr>
              <w:t>ning,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joining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in,</w:t>
            </w:r>
          </w:p>
        </w:tc>
        <w:tc>
          <w:tcPr>
            <w:tcW w:w="1993" w:type="dxa"/>
          </w:tcPr>
          <w:p w14:paraId="1DFD31DC" w14:textId="77777777" w:rsidR="00244F3F" w:rsidRDefault="00AE78A3">
            <w:pPr>
              <w:pStyle w:val="TableParagraph"/>
              <w:ind w:left="121" w:right="111"/>
            </w:pPr>
            <w:r>
              <w:rPr>
                <w:color w:val="4471C4"/>
              </w:rPr>
              <w:t>Listen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continue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with an activity for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short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time.</w:t>
            </w:r>
          </w:p>
          <w:p w14:paraId="1DFD31DD" w14:textId="77777777" w:rsidR="00244F3F" w:rsidRDefault="00AE78A3">
            <w:pPr>
              <w:pStyle w:val="TableParagraph"/>
              <w:ind w:left="309" w:right="246" w:hanging="56"/>
              <w:jc w:val="both"/>
            </w:pPr>
            <w:r>
              <w:rPr>
                <w:color w:val="6FAC46"/>
                <w:spacing w:val="-1"/>
              </w:rPr>
              <w:t xml:space="preserve">Sitting, </w:t>
            </w:r>
            <w:r>
              <w:rPr>
                <w:color w:val="6FAC46"/>
              </w:rPr>
              <w:t>listening,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joining in, help.</w:t>
            </w:r>
            <w:r>
              <w:rPr>
                <w:color w:val="6FAC46"/>
                <w:spacing w:val="1"/>
              </w:rPr>
              <w:t xml:space="preserve"> </w:t>
            </w:r>
            <w:r>
              <w:t>Carpet</w:t>
            </w:r>
            <w:r>
              <w:rPr>
                <w:spacing w:val="-3"/>
              </w:rPr>
              <w:t xml:space="preserve"> </w:t>
            </w:r>
            <w:r>
              <w:t>time,</w:t>
            </w:r>
          </w:p>
          <w:p w14:paraId="1DFD31DE" w14:textId="77777777" w:rsidR="00244F3F" w:rsidRDefault="00AE78A3">
            <w:pPr>
              <w:pStyle w:val="TableParagraph"/>
              <w:spacing w:line="250" w:lineRule="exact"/>
              <w:ind w:left="193"/>
              <w:jc w:val="both"/>
            </w:pPr>
            <w:r>
              <w:t>collective</w:t>
            </w:r>
            <w:r>
              <w:rPr>
                <w:spacing w:val="-8"/>
              </w:rPr>
              <w:t xml:space="preserve"> </w:t>
            </w:r>
            <w:r>
              <w:t>worship</w:t>
            </w:r>
          </w:p>
        </w:tc>
        <w:tc>
          <w:tcPr>
            <w:tcW w:w="1995" w:type="dxa"/>
          </w:tcPr>
          <w:p w14:paraId="1DFD31DF" w14:textId="77777777" w:rsidR="00244F3F" w:rsidRDefault="00AE78A3">
            <w:pPr>
              <w:pStyle w:val="TableParagraph"/>
              <w:ind w:left="121" w:right="113" w:hanging="3"/>
            </w:pPr>
            <w:proofErr w:type="gramStart"/>
            <w:r>
              <w:rPr>
                <w:color w:val="4471C4"/>
              </w:rPr>
              <w:t>Attend</w:t>
            </w:r>
            <w:proofErr w:type="gramEnd"/>
            <w:r>
              <w:rPr>
                <w:color w:val="4471C4"/>
              </w:rPr>
              <w:t xml:space="preserve"> to others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play, play co-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operatively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can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pretend to be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someone else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talking.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Games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can</w:t>
            </w:r>
          </w:p>
        </w:tc>
      </w:tr>
    </w:tbl>
    <w:p w14:paraId="1DFD31E1" w14:textId="77777777" w:rsidR="00244F3F" w:rsidRDefault="00244F3F">
      <w:pPr>
        <w:sectPr w:rsidR="00244F3F" w:rsidSect="009B3ED7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1DFD31E2" w14:textId="77777777" w:rsidR="00244F3F" w:rsidRDefault="00244F3F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244F3F" w14:paraId="1DFD31FF" w14:textId="77777777">
        <w:trPr>
          <w:trHeight w:val="6984"/>
        </w:trPr>
        <w:tc>
          <w:tcPr>
            <w:tcW w:w="1992" w:type="dxa"/>
          </w:tcPr>
          <w:p w14:paraId="1DFD31E3" w14:textId="77777777" w:rsidR="00244F3F" w:rsidRDefault="00244F3F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1DFD31E4" w14:textId="77777777" w:rsidR="00244F3F" w:rsidRDefault="00AE78A3">
            <w:pPr>
              <w:pStyle w:val="TableParagraph"/>
              <w:ind w:left="109" w:right="96"/>
            </w:pPr>
            <w:r>
              <w:rPr>
                <w:color w:val="4471C4"/>
              </w:rPr>
              <w:t>than one thing at a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time.</w:t>
            </w:r>
          </w:p>
          <w:p w14:paraId="1DFD31E5" w14:textId="77777777" w:rsidR="00244F3F" w:rsidRDefault="00AE78A3">
            <w:pPr>
              <w:pStyle w:val="TableParagraph"/>
              <w:ind w:left="107" w:right="96"/>
            </w:pPr>
            <w:r>
              <w:rPr>
                <w:color w:val="6FAC46"/>
              </w:rPr>
              <w:t>Carpet, sitting,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 joining in,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hand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up, group.</w:t>
            </w:r>
          </w:p>
          <w:p w14:paraId="1DFD31E6" w14:textId="2CB20F8C" w:rsidR="00244F3F" w:rsidRDefault="00AE78A3">
            <w:pPr>
              <w:pStyle w:val="TableParagraph"/>
              <w:ind w:left="120" w:right="106" w:hanging="3"/>
            </w:pPr>
            <w:r>
              <w:t>Carpet time,</w:t>
            </w:r>
            <w:r>
              <w:rPr>
                <w:spacing w:val="1"/>
              </w:rPr>
              <w:t xml:space="preserve"> </w:t>
            </w:r>
            <w:r>
              <w:t>collective worship</w:t>
            </w:r>
            <w:r>
              <w:rPr>
                <w:spacing w:val="1"/>
              </w:rPr>
              <w:t xml:space="preserve"> </w:t>
            </w:r>
            <w:r>
              <w:t>time, visual and</w:t>
            </w:r>
            <w:r>
              <w:rPr>
                <w:spacing w:val="1"/>
              </w:rPr>
              <w:t xml:space="preserve"> </w:t>
            </w:r>
            <w:r>
              <w:t>verbal</w:t>
            </w:r>
            <w:r>
              <w:rPr>
                <w:spacing w:val="-10"/>
              </w:rPr>
              <w:t xml:space="preserve"> </w:t>
            </w:r>
            <w:r>
              <w:t>reminders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47"/>
              </w:rPr>
              <w:t xml:space="preserve"> </w:t>
            </w:r>
            <w:r>
              <w:t>sit and listen. “Eyes</w:t>
            </w:r>
            <w:r>
              <w:rPr>
                <w:spacing w:val="-47"/>
              </w:rPr>
              <w:t xml:space="preserve"> </w:t>
            </w:r>
            <w:r>
              <w:t xml:space="preserve">are </w:t>
            </w:r>
            <w:r>
              <w:t>looking, ears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listening</w:t>
            </w:r>
            <w:proofErr w:type="gramStart"/>
            <w:r>
              <w:t>”</w:t>
            </w:r>
            <w:r>
              <w:rPr>
                <w:spacing w:val="-2"/>
              </w:rPr>
              <w:t xml:space="preserve"> </w:t>
            </w:r>
            <w:r>
              <w:t>.</w:t>
            </w:r>
            <w:proofErr w:type="gramEnd"/>
          </w:p>
          <w:p w14:paraId="1DFD31E7" w14:textId="460B2C6D" w:rsidR="00244F3F" w:rsidRDefault="00AE78A3">
            <w:pPr>
              <w:pStyle w:val="TableParagraph"/>
              <w:ind w:left="117" w:right="106" w:hanging="1"/>
            </w:pPr>
            <w:r>
              <w:t>Clapping copy</w:t>
            </w:r>
            <w:r>
              <w:rPr>
                <w:spacing w:val="1"/>
              </w:rPr>
              <w:t xml:space="preserve"> </w:t>
            </w:r>
            <w:r>
              <w:t>pattern to quieten.</w:t>
            </w:r>
            <w:r>
              <w:rPr>
                <w:spacing w:val="1"/>
              </w:rPr>
              <w:t xml:space="preserve"> </w:t>
            </w:r>
          </w:p>
          <w:p w14:paraId="1DFD31E8" w14:textId="35B41EC6" w:rsidR="00244F3F" w:rsidRDefault="00244F3F">
            <w:pPr>
              <w:pStyle w:val="TableParagraph"/>
              <w:ind w:left="199" w:right="186" w:hanging="1"/>
            </w:pPr>
          </w:p>
        </w:tc>
        <w:tc>
          <w:tcPr>
            <w:tcW w:w="1993" w:type="dxa"/>
          </w:tcPr>
          <w:p w14:paraId="1DFD31E9" w14:textId="77777777" w:rsidR="00244F3F" w:rsidRDefault="00AE78A3">
            <w:pPr>
              <w:pStyle w:val="TableParagraph"/>
              <w:ind w:left="110" w:right="98" w:firstLine="1"/>
            </w:pPr>
            <w:r>
              <w:rPr>
                <w:color w:val="4471C4"/>
              </w:rPr>
              <w:t>given a clear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prompt - ‘name’.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6FAC46"/>
              </w:rPr>
              <w:t>Carpet, sitting,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 joining in,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  <w:spacing w:val="-1"/>
              </w:rPr>
              <w:t>hand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1"/>
              </w:rPr>
              <w:t>up,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  <w:spacing w:val="-1"/>
              </w:rPr>
              <w:t>group,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P.E,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Collective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</w:rPr>
              <w:t>worship.</w:t>
            </w:r>
          </w:p>
          <w:p w14:paraId="1DFD31EA" w14:textId="0FAC4082" w:rsidR="00244F3F" w:rsidRDefault="00AE78A3">
            <w:pPr>
              <w:pStyle w:val="TableParagraph"/>
              <w:ind w:left="137" w:right="125" w:hanging="1"/>
            </w:pPr>
            <w:r>
              <w:t>Carpet time,</w:t>
            </w:r>
            <w:r>
              <w:rPr>
                <w:spacing w:val="1"/>
              </w:rPr>
              <w:t xml:space="preserve"> </w:t>
            </w:r>
            <w:r>
              <w:t>collective worship</w:t>
            </w:r>
            <w:r>
              <w:rPr>
                <w:spacing w:val="1"/>
              </w:rPr>
              <w:t xml:space="preserve"> </w:t>
            </w:r>
            <w:r>
              <w:t>time, group work,</w:t>
            </w:r>
            <w:r>
              <w:rPr>
                <w:spacing w:val="1"/>
              </w:rPr>
              <w:t xml:space="preserve"> </w:t>
            </w:r>
            <w:r>
              <w:t>playing in</w:t>
            </w:r>
            <w:r>
              <w:rPr>
                <w:spacing w:val="1"/>
              </w:rPr>
              <w:t xml:space="preserve"> </w:t>
            </w:r>
            <w:r>
              <w:t>provision, visual</w:t>
            </w:r>
            <w:r>
              <w:rPr>
                <w:spacing w:val="1"/>
              </w:rPr>
              <w:t xml:space="preserve"> </w:t>
            </w:r>
            <w:r>
              <w:t>and verbal</w:t>
            </w:r>
            <w:r>
              <w:rPr>
                <w:spacing w:val="1"/>
              </w:rPr>
              <w:t xml:space="preserve"> </w:t>
            </w:r>
            <w:r>
              <w:t>reminders to sit</w:t>
            </w:r>
            <w:r>
              <w:rPr>
                <w:spacing w:val="1"/>
              </w:rPr>
              <w:t xml:space="preserve"> </w:t>
            </w:r>
            <w:r>
              <w:t>and listen. “Eyes</w:t>
            </w:r>
            <w:r>
              <w:rPr>
                <w:spacing w:val="1"/>
              </w:rPr>
              <w:t xml:space="preserve"> </w:t>
            </w:r>
            <w:r>
              <w:t>are looking, ears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listening”.</w:t>
            </w:r>
          </w:p>
          <w:p w14:paraId="1DFD31EB" w14:textId="6264697A" w:rsidR="00A745A6" w:rsidRDefault="00AE78A3" w:rsidP="00A745A6">
            <w:pPr>
              <w:pStyle w:val="TableParagraph"/>
              <w:ind w:left="118" w:right="106" w:hanging="1"/>
            </w:pPr>
            <w:r>
              <w:t>Clapping copy</w:t>
            </w:r>
            <w:r>
              <w:rPr>
                <w:spacing w:val="1"/>
              </w:rPr>
              <w:t xml:space="preserve"> </w:t>
            </w:r>
            <w:r>
              <w:t>pattern to quieten.</w:t>
            </w:r>
            <w:r>
              <w:rPr>
                <w:spacing w:val="1"/>
              </w:rPr>
              <w:t xml:space="preserve"> </w:t>
            </w:r>
          </w:p>
          <w:p w14:paraId="1DFD31EC" w14:textId="4D9CE207" w:rsidR="00244F3F" w:rsidRDefault="00244F3F">
            <w:pPr>
              <w:pStyle w:val="TableParagraph"/>
              <w:spacing w:line="270" w:lineRule="atLeast"/>
              <w:ind w:left="200" w:right="187" w:hanging="1"/>
            </w:pPr>
          </w:p>
        </w:tc>
        <w:tc>
          <w:tcPr>
            <w:tcW w:w="1995" w:type="dxa"/>
          </w:tcPr>
          <w:p w14:paraId="1DFD31ED" w14:textId="77777777" w:rsidR="00244F3F" w:rsidRDefault="00AE78A3">
            <w:pPr>
              <w:pStyle w:val="TableParagraph"/>
              <w:ind w:left="95" w:right="85"/>
            </w:pPr>
            <w:r>
              <w:rPr>
                <w:color w:val="6FAC46"/>
              </w:rPr>
              <w:t>Listening, joining in,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hand up, group,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quiet,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quietly.</w:t>
            </w:r>
          </w:p>
          <w:p w14:paraId="1DFD31EE" w14:textId="773ED8F0" w:rsidR="00244F3F" w:rsidRDefault="00AE78A3">
            <w:pPr>
              <w:pStyle w:val="TableParagraph"/>
              <w:ind w:left="136" w:right="128" w:hanging="1"/>
            </w:pPr>
            <w:r>
              <w:t>Carpet time,</w:t>
            </w:r>
            <w:r>
              <w:rPr>
                <w:spacing w:val="1"/>
              </w:rPr>
              <w:t xml:space="preserve"> </w:t>
            </w:r>
            <w:r>
              <w:t>collective worship</w:t>
            </w:r>
            <w:r>
              <w:rPr>
                <w:spacing w:val="1"/>
              </w:rPr>
              <w:t xml:space="preserve"> </w:t>
            </w:r>
            <w:r>
              <w:t>time, group work,</w:t>
            </w:r>
            <w:r>
              <w:rPr>
                <w:spacing w:val="1"/>
              </w:rPr>
              <w:t xml:space="preserve"> </w:t>
            </w:r>
            <w:r>
              <w:t>playing in</w:t>
            </w:r>
            <w:r>
              <w:rPr>
                <w:spacing w:val="1"/>
              </w:rPr>
              <w:t xml:space="preserve"> </w:t>
            </w:r>
            <w:r>
              <w:t>provision, visual</w:t>
            </w:r>
            <w:r>
              <w:rPr>
                <w:spacing w:val="1"/>
              </w:rPr>
              <w:t xml:space="preserve"> </w:t>
            </w:r>
            <w:r>
              <w:t>and verbal</w:t>
            </w:r>
            <w:r>
              <w:rPr>
                <w:spacing w:val="1"/>
              </w:rPr>
              <w:t xml:space="preserve"> </w:t>
            </w:r>
            <w:r>
              <w:t>reminders to sit</w:t>
            </w:r>
            <w:r>
              <w:rPr>
                <w:spacing w:val="1"/>
              </w:rPr>
              <w:t xml:space="preserve"> </w:t>
            </w:r>
            <w:r>
              <w:t>and listen. “Eyes</w:t>
            </w:r>
            <w:r>
              <w:rPr>
                <w:spacing w:val="1"/>
              </w:rPr>
              <w:t xml:space="preserve"> </w:t>
            </w:r>
            <w:r>
              <w:t>are looking, ears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listening</w:t>
            </w:r>
            <w:proofErr w:type="gramStart"/>
            <w:r>
              <w:t>”</w:t>
            </w:r>
            <w:r>
              <w:rPr>
                <w:spacing w:val="-8"/>
              </w:rPr>
              <w:t xml:space="preserve"> </w:t>
            </w:r>
            <w:r>
              <w:t>.</w:t>
            </w:r>
            <w:proofErr w:type="gramEnd"/>
          </w:p>
          <w:p w14:paraId="1DFD31EF" w14:textId="72D07D09" w:rsidR="00A745A6" w:rsidRDefault="00AE78A3" w:rsidP="00A745A6">
            <w:pPr>
              <w:pStyle w:val="TableParagraph"/>
              <w:ind w:left="117" w:right="109" w:hanging="1"/>
            </w:pPr>
            <w:r>
              <w:t>Clapping copy</w:t>
            </w:r>
            <w:r>
              <w:rPr>
                <w:spacing w:val="1"/>
              </w:rPr>
              <w:t xml:space="preserve"> </w:t>
            </w:r>
            <w:r>
              <w:t>pattern to quieten.</w:t>
            </w:r>
            <w:r>
              <w:rPr>
                <w:spacing w:val="1"/>
              </w:rPr>
              <w:t xml:space="preserve"> </w:t>
            </w:r>
          </w:p>
          <w:p w14:paraId="1DFD31F0" w14:textId="16785E85" w:rsidR="00244F3F" w:rsidRDefault="00244F3F">
            <w:pPr>
              <w:pStyle w:val="TableParagraph"/>
              <w:ind w:left="199" w:right="190" w:hanging="1"/>
            </w:pPr>
          </w:p>
        </w:tc>
        <w:tc>
          <w:tcPr>
            <w:tcW w:w="1992" w:type="dxa"/>
          </w:tcPr>
          <w:p w14:paraId="1DFD31F1" w14:textId="77777777" w:rsidR="00244F3F" w:rsidRDefault="00AE78A3">
            <w:pPr>
              <w:pStyle w:val="TableParagraph"/>
              <w:ind w:left="199" w:right="195"/>
            </w:pPr>
            <w:r>
              <w:rPr>
                <w:color w:val="6FAC46"/>
              </w:rPr>
              <w:t>hand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up,</w:t>
            </w:r>
            <w:r>
              <w:rPr>
                <w:color w:val="6FAC46"/>
                <w:spacing w:val="-8"/>
              </w:rPr>
              <w:t xml:space="preserve"> </w:t>
            </w:r>
            <w:r>
              <w:rPr>
                <w:color w:val="6FAC46"/>
              </w:rPr>
              <w:t>group,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listen.</w:t>
            </w:r>
          </w:p>
          <w:p w14:paraId="1DFD31F2" w14:textId="5084DEDC" w:rsidR="00244F3F" w:rsidRDefault="00AE78A3">
            <w:pPr>
              <w:pStyle w:val="TableParagraph"/>
              <w:ind w:left="133" w:right="127" w:hanging="1"/>
            </w:pPr>
            <w:r>
              <w:t>Carpet time,</w:t>
            </w:r>
            <w:r>
              <w:rPr>
                <w:spacing w:val="1"/>
              </w:rPr>
              <w:t xml:space="preserve"> </w:t>
            </w:r>
            <w:r>
              <w:t>collective worship</w:t>
            </w:r>
            <w:r>
              <w:rPr>
                <w:spacing w:val="1"/>
              </w:rPr>
              <w:t xml:space="preserve"> </w:t>
            </w:r>
            <w:r>
              <w:t>time, group work,</w:t>
            </w:r>
            <w:r>
              <w:rPr>
                <w:spacing w:val="1"/>
              </w:rPr>
              <w:t xml:space="preserve"> </w:t>
            </w:r>
            <w:r>
              <w:t>playing in</w:t>
            </w:r>
            <w:r>
              <w:rPr>
                <w:spacing w:val="1"/>
              </w:rPr>
              <w:t xml:space="preserve"> </w:t>
            </w:r>
            <w:r>
              <w:t>provision, visual</w:t>
            </w:r>
            <w:r>
              <w:rPr>
                <w:spacing w:val="1"/>
              </w:rPr>
              <w:t xml:space="preserve"> </w:t>
            </w:r>
            <w:r>
              <w:t>and verbal</w:t>
            </w:r>
            <w:r>
              <w:rPr>
                <w:spacing w:val="1"/>
              </w:rPr>
              <w:t xml:space="preserve"> </w:t>
            </w:r>
            <w:r>
              <w:t>reminders to sit</w:t>
            </w:r>
            <w:r>
              <w:rPr>
                <w:spacing w:val="1"/>
              </w:rPr>
              <w:t xml:space="preserve"> </w:t>
            </w:r>
            <w:r>
              <w:t>and listen. “Eyes</w:t>
            </w:r>
            <w:r>
              <w:rPr>
                <w:spacing w:val="1"/>
              </w:rPr>
              <w:t xml:space="preserve"> </w:t>
            </w:r>
            <w:r>
              <w:t>are looking, ears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listening</w:t>
            </w:r>
            <w:proofErr w:type="gramStart"/>
            <w:r>
              <w:t>”</w:t>
            </w:r>
            <w:r>
              <w:rPr>
                <w:spacing w:val="-8"/>
              </w:rPr>
              <w:t xml:space="preserve"> </w:t>
            </w:r>
            <w:r>
              <w:t>.</w:t>
            </w:r>
            <w:proofErr w:type="gramEnd"/>
          </w:p>
          <w:p w14:paraId="1DFD31F3" w14:textId="058C1977" w:rsidR="00A745A6" w:rsidRDefault="00AE78A3" w:rsidP="00A745A6">
            <w:pPr>
              <w:pStyle w:val="TableParagraph"/>
              <w:ind w:left="114" w:right="109" w:hanging="1"/>
            </w:pPr>
            <w:r>
              <w:t>Clapping copy</w:t>
            </w:r>
            <w:r>
              <w:rPr>
                <w:spacing w:val="1"/>
              </w:rPr>
              <w:t xml:space="preserve"> </w:t>
            </w:r>
            <w:r>
              <w:t>pattern to quieten.</w:t>
            </w:r>
            <w:r>
              <w:rPr>
                <w:spacing w:val="1"/>
              </w:rPr>
              <w:t xml:space="preserve"> </w:t>
            </w:r>
          </w:p>
          <w:p w14:paraId="1DFD31F4" w14:textId="6A886C79" w:rsidR="00244F3F" w:rsidRDefault="00244F3F">
            <w:pPr>
              <w:pStyle w:val="TableParagraph"/>
              <w:ind w:left="196" w:right="189" w:hanging="1"/>
            </w:pPr>
          </w:p>
        </w:tc>
        <w:tc>
          <w:tcPr>
            <w:tcW w:w="1993" w:type="dxa"/>
          </w:tcPr>
          <w:p w14:paraId="1DFD31F5" w14:textId="77777777" w:rsidR="00244F3F" w:rsidRDefault="00AE78A3">
            <w:pPr>
              <w:pStyle w:val="TableParagraph"/>
              <w:ind w:left="198" w:right="188"/>
            </w:pPr>
            <w:r>
              <w:t>time,</w:t>
            </w:r>
            <w:r>
              <w:rPr>
                <w:spacing w:val="-8"/>
              </w:rPr>
              <w:t xml:space="preserve"> </w:t>
            </w:r>
            <w:r>
              <w:t>group</w:t>
            </w:r>
            <w:r>
              <w:rPr>
                <w:spacing w:val="-8"/>
              </w:rPr>
              <w:t xml:space="preserve"> </w:t>
            </w:r>
            <w:r>
              <w:t>work,</w:t>
            </w:r>
            <w:r>
              <w:rPr>
                <w:spacing w:val="-47"/>
              </w:rPr>
              <w:t xml:space="preserve"> </w:t>
            </w:r>
            <w:r>
              <w:t>playing in</w:t>
            </w:r>
            <w:r>
              <w:rPr>
                <w:spacing w:val="1"/>
              </w:rPr>
              <w:t xml:space="preserve"> </w:t>
            </w:r>
            <w:r>
              <w:t>provision, visual</w:t>
            </w:r>
            <w:r>
              <w:rPr>
                <w:spacing w:val="1"/>
              </w:rPr>
              <w:t xml:space="preserve"> </w:t>
            </w:r>
            <w:r>
              <w:t>and verbal</w:t>
            </w:r>
            <w:r>
              <w:rPr>
                <w:spacing w:val="1"/>
              </w:rPr>
              <w:t xml:space="preserve"> </w:t>
            </w:r>
            <w:r>
              <w:t>reminders to sit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listen.</w:t>
            </w:r>
          </w:p>
          <w:p w14:paraId="1DFD31F6" w14:textId="62F8D452" w:rsidR="00244F3F" w:rsidRDefault="00AE78A3">
            <w:pPr>
              <w:pStyle w:val="TableParagraph"/>
              <w:ind w:left="186" w:right="180" w:firstLine="1"/>
            </w:pPr>
            <w:r>
              <w:t>“Eyes are looking,</w:t>
            </w:r>
            <w:r>
              <w:rPr>
                <w:spacing w:val="-47"/>
              </w:rPr>
              <w:t xml:space="preserve"> </w:t>
            </w:r>
            <w:r>
              <w:t>ears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listening.</w:t>
            </w:r>
          </w:p>
          <w:p w14:paraId="1DFD31F7" w14:textId="1FE69AE8" w:rsidR="005F414C" w:rsidRDefault="00AE78A3" w:rsidP="005F414C">
            <w:pPr>
              <w:pStyle w:val="TableParagraph"/>
              <w:ind w:left="117" w:right="107" w:hanging="1"/>
            </w:pPr>
            <w:r>
              <w:t>Clapping copy</w:t>
            </w:r>
            <w:r>
              <w:rPr>
                <w:spacing w:val="1"/>
              </w:rPr>
              <w:t xml:space="preserve"> </w:t>
            </w:r>
            <w:r>
              <w:t xml:space="preserve">pattern to </w:t>
            </w:r>
            <w:r>
              <w:t>quieten.</w:t>
            </w:r>
            <w:r>
              <w:rPr>
                <w:spacing w:val="1"/>
              </w:rPr>
              <w:t xml:space="preserve"> </w:t>
            </w:r>
          </w:p>
          <w:p w14:paraId="1DFD31F8" w14:textId="51ABD3AD" w:rsidR="00244F3F" w:rsidRDefault="00244F3F">
            <w:pPr>
              <w:pStyle w:val="TableParagraph"/>
              <w:ind w:left="198" w:right="188" w:hanging="1"/>
            </w:pPr>
          </w:p>
        </w:tc>
        <w:tc>
          <w:tcPr>
            <w:tcW w:w="1995" w:type="dxa"/>
          </w:tcPr>
          <w:p w14:paraId="1DFD31F9" w14:textId="77777777" w:rsidR="00244F3F" w:rsidRDefault="00AE78A3">
            <w:pPr>
              <w:pStyle w:val="TableParagraph"/>
              <w:ind w:left="150" w:right="144"/>
            </w:pPr>
            <w:r>
              <w:rPr>
                <w:color w:val="4471C4"/>
              </w:rPr>
              <w:t>be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quite</w:t>
            </w:r>
            <w:r>
              <w:rPr>
                <w:color w:val="4471C4"/>
                <w:spacing w:val="-12"/>
              </w:rPr>
              <w:t xml:space="preserve"> </w:t>
            </w:r>
            <w:r>
              <w:rPr>
                <w:color w:val="4471C4"/>
              </w:rPr>
              <w:t>elaborate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detailed.</w:t>
            </w:r>
          </w:p>
          <w:p w14:paraId="1DFD31FA" w14:textId="77777777" w:rsidR="00244F3F" w:rsidRDefault="00AE78A3">
            <w:pPr>
              <w:pStyle w:val="TableParagraph"/>
              <w:ind w:left="150" w:right="142"/>
            </w:pPr>
            <w:r>
              <w:rPr>
                <w:color w:val="6FAC46"/>
              </w:rPr>
              <w:t>Join in, game,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pretend, </w:t>
            </w:r>
            <w:r>
              <w:rPr>
                <w:color w:val="6FAC46"/>
              </w:rPr>
              <w:t>friend,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new, game,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different.</w:t>
            </w:r>
          </w:p>
          <w:p w14:paraId="1DFD31FB" w14:textId="77777777" w:rsidR="00244F3F" w:rsidRDefault="00AE78A3">
            <w:pPr>
              <w:pStyle w:val="TableParagraph"/>
              <w:ind w:left="131" w:right="124" w:hanging="1"/>
            </w:pPr>
            <w:r>
              <w:t>Carpet time,</w:t>
            </w:r>
            <w:r>
              <w:rPr>
                <w:spacing w:val="1"/>
              </w:rPr>
              <w:t xml:space="preserve"> </w:t>
            </w:r>
            <w:r>
              <w:t>collective worship</w:t>
            </w:r>
            <w:r>
              <w:rPr>
                <w:spacing w:val="1"/>
              </w:rPr>
              <w:t xml:space="preserve"> </w:t>
            </w:r>
            <w:r>
              <w:t>time, group work,</w:t>
            </w:r>
            <w:r>
              <w:rPr>
                <w:spacing w:val="1"/>
              </w:rPr>
              <w:t xml:space="preserve"> </w:t>
            </w:r>
            <w:r>
              <w:t>playing</w:t>
            </w:r>
            <w:r>
              <w:rPr>
                <w:spacing w:val="-12"/>
              </w:rPr>
              <w:t xml:space="preserve"> </w:t>
            </w:r>
            <w:r>
              <w:t>in</w:t>
            </w:r>
            <w:r>
              <w:rPr>
                <w:spacing w:val="-11"/>
              </w:rPr>
              <w:t xml:space="preserve"> </w:t>
            </w:r>
            <w:proofErr w:type="gramStart"/>
            <w:r>
              <w:t>provision</w:t>
            </w:r>
            <w:proofErr w:type="gramEnd"/>
          </w:p>
          <w:p w14:paraId="1DFD31FC" w14:textId="7998AA84" w:rsidR="00244F3F" w:rsidRDefault="00AE78A3">
            <w:pPr>
              <w:pStyle w:val="TableParagraph"/>
              <w:ind w:left="135" w:right="100" w:hanging="12"/>
              <w:jc w:val="left"/>
            </w:pPr>
            <w:r>
              <w:t xml:space="preserve">– </w:t>
            </w:r>
            <w:proofErr w:type="gramStart"/>
            <w:r>
              <w:t>including outside,</w:t>
            </w:r>
            <w:proofErr w:type="gramEnd"/>
            <w:r>
              <w:rPr>
                <w:spacing w:val="-47"/>
              </w:rPr>
              <w:t xml:space="preserve"> </w:t>
            </w:r>
            <w:r>
              <w:t>visual and verbal</w:t>
            </w:r>
            <w:r>
              <w:rPr>
                <w:spacing w:val="1"/>
              </w:rPr>
              <w:t xml:space="preserve"> </w:t>
            </w:r>
            <w:r>
              <w:t>reminders to sit</w:t>
            </w:r>
            <w:r>
              <w:rPr>
                <w:spacing w:val="1"/>
              </w:rPr>
              <w:t xml:space="preserve"> </w:t>
            </w:r>
            <w:r>
              <w:t>and listen. “Eyes</w:t>
            </w:r>
            <w:r>
              <w:rPr>
                <w:spacing w:val="1"/>
              </w:rPr>
              <w:t xml:space="preserve"> </w:t>
            </w:r>
            <w:r>
              <w:t xml:space="preserve">are </w:t>
            </w:r>
            <w:r>
              <w:t>looking, ears</w:t>
            </w:r>
            <w:r>
              <w:rPr>
                <w:spacing w:val="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listening</w:t>
            </w:r>
            <w:proofErr w:type="gramStart"/>
            <w:r>
              <w:t>”</w:t>
            </w:r>
            <w:r>
              <w:rPr>
                <w:spacing w:val="-2"/>
              </w:rPr>
              <w:t xml:space="preserve"> </w:t>
            </w:r>
            <w:r>
              <w:t>.</w:t>
            </w:r>
            <w:proofErr w:type="gramEnd"/>
          </w:p>
          <w:p w14:paraId="1DFD31FD" w14:textId="23B42C43" w:rsidR="005F414C" w:rsidRDefault="00AE78A3" w:rsidP="005F414C">
            <w:pPr>
              <w:pStyle w:val="TableParagraph"/>
              <w:ind w:left="116" w:right="110" w:hanging="1"/>
            </w:pPr>
            <w:r>
              <w:t>Clapping copy</w:t>
            </w:r>
            <w:r>
              <w:rPr>
                <w:spacing w:val="1"/>
              </w:rPr>
              <w:t xml:space="preserve"> </w:t>
            </w:r>
            <w:r>
              <w:t>pattern to quieten.</w:t>
            </w:r>
            <w:r>
              <w:rPr>
                <w:spacing w:val="1"/>
              </w:rPr>
              <w:t xml:space="preserve"> </w:t>
            </w:r>
          </w:p>
          <w:p w14:paraId="1DFD31FE" w14:textId="50AFEBE9" w:rsidR="00244F3F" w:rsidRDefault="00244F3F">
            <w:pPr>
              <w:pStyle w:val="TableParagraph"/>
              <w:spacing w:line="270" w:lineRule="atLeast"/>
              <w:ind w:left="198" w:right="190" w:hanging="1"/>
            </w:pPr>
          </w:p>
        </w:tc>
      </w:tr>
      <w:tr w:rsidR="00244F3F" w14:paraId="1DFD3211" w14:textId="77777777">
        <w:trPr>
          <w:trHeight w:val="1877"/>
        </w:trPr>
        <w:tc>
          <w:tcPr>
            <w:tcW w:w="1992" w:type="dxa"/>
          </w:tcPr>
          <w:p w14:paraId="1DFD3200" w14:textId="77777777" w:rsidR="00244F3F" w:rsidRDefault="00AE78A3">
            <w:pPr>
              <w:pStyle w:val="TableParagraph"/>
              <w:spacing w:line="266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Responding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skills</w:t>
            </w:r>
          </w:p>
          <w:p w14:paraId="1DFD3201" w14:textId="77777777" w:rsidR="00244F3F" w:rsidRDefault="00244F3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1DFD3202" w14:textId="77777777" w:rsidR="00244F3F" w:rsidRDefault="00244F3F">
            <w:pPr>
              <w:pStyle w:val="TableParagraph"/>
              <w:spacing w:before="7"/>
              <w:jc w:val="left"/>
              <w:rPr>
                <w:rFonts w:ascii="Arial"/>
                <w:b/>
                <w:sz w:val="24"/>
              </w:rPr>
            </w:pPr>
          </w:p>
          <w:p w14:paraId="1DFD3203" w14:textId="77777777" w:rsidR="00244F3F" w:rsidRDefault="00AE78A3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1DFD3204" w14:textId="77777777" w:rsidR="00244F3F" w:rsidRDefault="00AE78A3">
            <w:pPr>
              <w:pStyle w:val="TableParagraph"/>
              <w:ind w:left="173" w:right="162" w:hanging="1"/>
            </w:pPr>
            <w:r>
              <w:rPr>
                <w:color w:val="4471C4"/>
              </w:rPr>
              <w:t>Engage in story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times. Join in with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repeated refrains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anticipate key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events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phases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stories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or</w:t>
            </w:r>
          </w:p>
          <w:p w14:paraId="1DFD3205" w14:textId="77777777" w:rsidR="00244F3F" w:rsidRDefault="00AE78A3">
            <w:pPr>
              <w:pStyle w:val="TableParagraph"/>
              <w:spacing w:line="249" w:lineRule="exact"/>
              <w:ind w:left="110" w:right="99"/>
            </w:pPr>
            <w:r>
              <w:rPr>
                <w:color w:val="4471C4"/>
              </w:rPr>
              <w:t>rhymes.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Respond</w:t>
            </w:r>
          </w:p>
        </w:tc>
        <w:tc>
          <w:tcPr>
            <w:tcW w:w="1993" w:type="dxa"/>
          </w:tcPr>
          <w:p w14:paraId="1DFD3206" w14:textId="77777777" w:rsidR="00244F3F" w:rsidRDefault="00AE78A3">
            <w:pPr>
              <w:pStyle w:val="TableParagraph"/>
              <w:ind w:left="173" w:right="164" w:hanging="1"/>
            </w:pPr>
            <w:r>
              <w:rPr>
                <w:color w:val="4471C4"/>
              </w:rPr>
              <w:t xml:space="preserve">Make </w:t>
            </w:r>
            <w:r>
              <w:rPr>
                <w:color w:val="4471C4"/>
              </w:rPr>
              <w:t>relevant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comments when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listening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story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can</w:t>
            </w:r>
            <w:r>
              <w:rPr>
                <w:color w:val="4471C4"/>
                <w:spacing w:val="-1"/>
              </w:rPr>
              <w:t xml:space="preserve"> </w:t>
            </w:r>
            <w:proofErr w:type="gramStart"/>
            <w:r>
              <w:rPr>
                <w:color w:val="4471C4"/>
              </w:rPr>
              <w:t>answer</w:t>
            </w:r>
            <w:proofErr w:type="gramEnd"/>
          </w:p>
          <w:p w14:paraId="1DFD3207" w14:textId="77777777" w:rsidR="00244F3F" w:rsidRDefault="00AE78A3">
            <w:pPr>
              <w:pStyle w:val="TableParagraph"/>
              <w:spacing w:line="268" w:lineRule="exact"/>
              <w:ind w:left="119" w:right="108"/>
            </w:pPr>
            <w:r>
              <w:rPr>
                <w:color w:val="4471C4"/>
              </w:rPr>
              <w:t>‘why’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questions.</w:t>
            </w:r>
          </w:p>
          <w:p w14:paraId="1DFD3208" w14:textId="77777777" w:rsidR="00244F3F" w:rsidRDefault="00AE78A3">
            <w:pPr>
              <w:pStyle w:val="TableParagraph"/>
              <w:spacing w:line="270" w:lineRule="atLeast"/>
              <w:ind w:left="195" w:right="184" w:hanging="1"/>
            </w:pPr>
            <w:r>
              <w:rPr>
                <w:color w:val="4471C4"/>
              </w:rPr>
              <w:t>Link events in a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story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their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own</w:t>
            </w:r>
          </w:p>
        </w:tc>
        <w:tc>
          <w:tcPr>
            <w:tcW w:w="1995" w:type="dxa"/>
          </w:tcPr>
          <w:p w14:paraId="1DFD3209" w14:textId="77777777" w:rsidR="00244F3F" w:rsidRDefault="00AE78A3">
            <w:pPr>
              <w:pStyle w:val="TableParagraph"/>
              <w:ind w:left="199" w:right="191" w:hanging="3"/>
            </w:pPr>
            <w:r>
              <w:rPr>
                <w:color w:val="4471C4"/>
              </w:rPr>
              <w:t>Make predictions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about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what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might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happen next or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story endings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response to texts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read.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Engage in</w:t>
            </w:r>
          </w:p>
          <w:p w14:paraId="1DFD320A" w14:textId="77777777" w:rsidR="00244F3F" w:rsidRDefault="00AE78A3">
            <w:pPr>
              <w:pStyle w:val="TableParagraph"/>
              <w:spacing w:line="249" w:lineRule="exact"/>
              <w:ind w:left="150" w:right="144"/>
            </w:pPr>
            <w:r>
              <w:rPr>
                <w:color w:val="4471C4"/>
              </w:rPr>
              <w:t>non-fiction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books.</w:t>
            </w:r>
          </w:p>
        </w:tc>
        <w:tc>
          <w:tcPr>
            <w:tcW w:w="1992" w:type="dxa"/>
          </w:tcPr>
          <w:p w14:paraId="1DFD320B" w14:textId="77777777" w:rsidR="00244F3F" w:rsidRDefault="00AE78A3">
            <w:pPr>
              <w:pStyle w:val="TableParagraph"/>
              <w:ind w:left="136" w:right="130" w:firstLine="1"/>
            </w:pPr>
            <w:r>
              <w:rPr>
                <w:color w:val="4471C4"/>
              </w:rPr>
              <w:t>Keep play going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response to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ideas of others and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engage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conversation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relevant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1"/>
              </w:rPr>
              <w:t xml:space="preserve"> </w:t>
            </w:r>
            <w:proofErr w:type="gramStart"/>
            <w:r>
              <w:rPr>
                <w:color w:val="4471C4"/>
              </w:rPr>
              <w:t>play</w:t>
            </w:r>
            <w:proofErr w:type="gramEnd"/>
          </w:p>
          <w:p w14:paraId="1DFD320C" w14:textId="77777777" w:rsidR="00244F3F" w:rsidRDefault="00AE78A3">
            <w:pPr>
              <w:pStyle w:val="TableParagraph"/>
              <w:spacing w:line="249" w:lineRule="exact"/>
              <w:ind w:left="99" w:right="96"/>
            </w:pPr>
            <w:r>
              <w:rPr>
                <w:color w:val="4471C4"/>
              </w:rPr>
              <w:t>theme.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Use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talk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to</w:t>
            </w:r>
          </w:p>
        </w:tc>
        <w:tc>
          <w:tcPr>
            <w:tcW w:w="1993" w:type="dxa"/>
          </w:tcPr>
          <w:p w14:paraId="1DFD320D" w14:textId="77777777" w:rsidR="00244F3F" w:rsidRDefault="00AE78A3">
            <w:pPr>
              <w:pStyle w:val="TableParagraph"/>
              <w:ind w:left="138" w:right="129" w:firstLine="1"/>
            </w:pPr>
            <w:r>
              <w:rPr>
                <w:color w:val="4471C4"/>
              </w:rPr>
              <w:t>Keep play going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response to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ideas of others and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engage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conversation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relevant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1"/>
              </w:rPr>
              <w:t xml:space="preserve"> </w:t>
            </w:r>
            <w:proofErr w:type="gramStart"/>
            <w:r>
              <w:rPr>
                <w:color w:val="4471C4"/>
              </w:rPr>
              <w:t>play</w:t>
            </w:r>
            <w:proofErr w:type="gramEnd"/>
          </w:p>
          <w:p w14:paraId="1DFD320E" w14:textId="77777777" w:rsidR="00244F3F" w:rsidRDefault="00AE78A3">
            <w:pPr>
              <w:pStyle w:val="TableParagraph"/>
              <w:spacing w:line="249" w:lineRule="exact"/>
              <w:ind w:left="115" w:right="108"/>
            </w:pPr>
            <w:r>
              <w:rPr>
                <w:color w:val="4471C4"/>
              </w:rPr>
              <w:t>theme.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Ask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and</w:t>
            </w:r>
          </w:p>
        </w:tc>
        <w:tc>
          <w:tcPr>
            <w:tcW w:w="1995" w:type="dxa"/>
          </w:tcPr>
          <w:p w14:paraId="1DFD320F" w14:textId="77777777" w:rsidR="00244F3F" w:rsidRDefault="00AE78A3">
            <w:pPr>
              <w:pStyle w:val="TableParagraph"/>
              <w:ind w:left="133" w:right="126" w:firstLine="1"/>
            </w:pPr>
            <w:r>
              <w:rPr>
                <w:color w:val="4471C4"/>
              </w:rPr>
              <w:t>Make comments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about what they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have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heard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ask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questions to clarify</w:t>
            </w:r>
            <w:r>
              <w:rPr>
                <w:color w:val="4471C4"/>
                <w:spacing w:val="-47"/>
              </w:rPr>
              <w:t xml:space="preserve"> </w:t>
            </w:r>
            <w:proofErr w:type="gramStart"/>
            <w:r>
              <w:rPr>
                <w:color w:val="4471C4"/>
              </w:rPr>
              <w:t>thinking</w:t>
            </w:r>
            <w:proofErr w:type="gramEnd"/>
            <w:r>
              <w:rPr>
                <w:color w:val="4471C4"/>
              </w:rPr>
              <w:t>. Respond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by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asking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if</w:t>
            </w:r>
            <w:r>
              <w:rPr>
                <w:color w:val="4471C4"/>
                <w:spacing w:val="-2"/>
              </w:rPr>
              <w:t xml:space="preserve"> </w:t>
            </w:r>
            <w:proofErr w:type="gramStart"/>
            <w:r>
              <w:rPr>
                <w:color w:val="4471C4"/>
              </w:rPr>
              <w:t>unsure</w:t>
            </w:r>
            <w:proofErr w:type="gramEnd"/>
          </w:p>
          <w:p w14:paraId="1DFD3210" w14:textId="77777777" w:rsidR="00244F3F" w:rsidRDefault="00AE78A3">
            <w:pPr>
              <w:pStyle w:val="TableParagraph"/>
              <w:spacing w:line="249" w:lineRule="exact"/>
              <w:ind w:left="149" w:right="145"/>
            </w:pPr>
            <w:r>
              <w:rPr>
                <w:color w:val="4471C4"/>
              </w:rPr>
              <w:t>and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uses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words</w:t>
            </w:r>
          </w:p>
        </w:tc>
      </w:tr>
    </w:tbl>
    <w:p w14:paraId="1DFD3212" w14:textId="77777777" w:rsidR="00244F3F" w:rsidRDefault="00244F3F">
      <w:pPr>
        <w:spacing w:line="249" w:lineRule="exact"/>
        <w:sectPr w:rsidR="00244F3F" w:rsidSect="009B3ED7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1DFD3213" w14:textId="77777777" w:rsidR="00244F3F" w:rsidRDefault="00244F3F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244F3F" w14:paraId="1DFD3233" w14:textId="77777777">
        <w:trPr>
          <w:trHeight w:val="8864"/>
        </w:trPr>
        <w:tc>
          <w:tcPr>
            <w:tcW w:w="1992" w:type="dxa"/>
          </w:tcPr>
          <w:p w14:paraId="1DFD3214" w14:textId="77777777" w:rsidR="00244F3F" w:rsidRDefault="00244F3F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1DFD3215" w14:textId="77777777" w:rsidR="00244F3F" w:rsidRDefault="00AE78A3">
            <w:pPr>
              <w:pStyle w:val="TableParagraph"/>
              <w:ind w:left="109" w:right="96"/>
            </w:pPr>
            <w:r>
              <w:rPr>
                <w:color w:val="4471C4"/>
                <w:spacing w:val="-1"/>
              </w:rPr>
              <w:t xml:space="preserve">appropriately </w:t>
            </w:r>
            <w:r>
              <w:rPr>
                <w:color w:val="4471C4"/>
              </w:rPr>
              <w:t>when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asked e.g. ‘smart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sitting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on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the</w:t>
            </w:r>
          </w:p>
          <w:p w14:paraId="1DFD3216" w14:textId="77777777" w:rsidR="00244F3F" w:rsidRDefault="00AE78A3">
            <w:pPr>
              <w:pStyle w:val="TableParagraph"/>
              <w:ind w:left="208" w:right="195"/>
            </w:pPr>
            <w:r>
              <w:rPr>
                <w:color w:val="4471C4"/>
              </w:rPr>
              <w:t>carpet’.</w:t>
            </w:r>
          </w:p>
          <w:p w14:paraId="1DFD3217" w14:textId="77777777" w:rsidR="00244F3F" w:rsidRDefault="00AE78A3">
            <w:pPr>
              <w:pStyle w:val="TableParagraph"/>
              <w:ind w:left="127" w:right="116"/>
            </w:pPr>
            <w:r>
              <w:rPr>
                <w:color w:val="6FAC46"/>
              </w:rPr>
              <w:t>Carpet, sitting,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 joining in,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hand up, story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time, book,</w:t>
            </w:r>
          </w:p>
          <w:p w14:paraId="1DFD3218" w14:textId="77777777" w:rsidR="00244F3F" w:rsidRDefault="00AE78A3">
            <w:pPr>
              <w:pStyle w:val="TableParagraph"/>
              <w:ind w:left="105" w:right="96"/>
            </w:pPr>
            <w:r>
              <w:rPr>
                <w:color w:val="6FAC46"/>
              </w:rPr>
              <w:t>reading, “Show me,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show</w:t>
            </w:r>
            <w:r>
              <w:rPr>
                <w:color w:val="6FAC46"/>
                <w:spacing w:val="-6"/>
              </w:rPr>
              <w:t xml:space="preserve"> </w:t>
            </w:r>
            <w:r>
              <w:rPr>
                <w:color w:val="6FAC46"/>
              </w:rPr>
              <w:t>me”.</w:t>
            </w:r>
          </w:p>
          <w:p w14:paraId="1DFD3219" w14:textId="0355112D" w:rsidR="00244F3F" w:rsidRDefault="00AE78A3">
            <w:pPr>
              <w:pStyle w:val="TableParagraph"/>
              <w:ind w:left="117" w:right="106" w:hanging="1"/>
            </w:pPr>
            <w:r>
              <w:t>Story time, carpet</w:t>
            </w:r>
            <w:r>
              <w:rPr>
                <w:spacing w:val="1"/>
              </w:rPr>
              <w:t xml:space="preserve"> </w:t>
            </w:r>
            <w:r>
              <w:t>time, asking</w:t>
            </w:r>
            <w:r>
              <w:rPr>
                <w:spacing w:val="1"/>
              </w:rPr>
              <w:t xml:space="preserve"> </w:t>
            </w:r>
            <w:r>
              <w:t>children to join in</w:t>
            </w:r>
            <w:r>
              <w:rPr>
                <w:spacing w:val="1"/>
              </w:rPr>
              <w:t xml:space="preserve"> </w:t>
            </w:r>
            <w:r>
              <w:t>with stories,</w:t>
            </w:r>
            <w:r>
              <w:rPr>
                <w:spacing w:val="1"/>
              </w:rPr>
              <w:t xml:space="preserve"> </w:t>
            </w:r>
            <w:r>
              <w:t>rhymes and making</w:t>
            </w:r>
            <w:r>
              <w:rPr>
                <w:spacing w:val="-47"/>
              </w:rPr>
              <w:t xml:space="preserve"> </w:t>
            </w:r>
            <w:r>
              <w:t>predictions about</w:t>
            </w:r>
            <w:r>
              <w:rPr>
                <w:spacing w:val="1"/>
              </w:rPr>
              <w:t xml:space="preserve"> </w:t>
            </w:r>
            <w:r>
              <w:t xml:space="preserve">texts, </w:t>
            </w:r>
            <w:proofErr w:type="gramStart"/>
            <w:r>
              <w:t>verbal</w:t>
            </w:r>
            <w:proofErr w:type="gramEnd"/>
            <w:r>
              <w:t xml:space="preserve"> and</w:t>
            </w:r>
            <w:r>
              <w:rPr>
                <w:spacing w:val="1"/>
              </w:rPr>
              <w:t xml:space="preserve"> </w:t>
            </w:r>
            <w:r>
              <w:t>pictorial reminders</w:t>
            </w:r>
            <w:r>
              <w:rPr>
                <w:spacing w:val="1"/>
              </w:rPr>
              <w:t xml:space="preserve"> </w:t>
            </w:r>
            <w:r>
              <w:t>for sitting and</w:t>
            </w:r>
            <w:r>
              <w:rPr>
                <w:spacing w:val="1"/>
              </w:rPr>
              <w:t xml:space="preserve"> </w:t>
            </w:r>
            <w:r>
              <w:t>listening. Clapping</w:t>
            </w:r>
            <w:r>
              <w:rPr>
                <w:spacing w:val="1"/>
              </w:rPr>
              <w:t xml:space="preserve"> </w:t>
            </w:r>
            <w:r>
              <w:t>copy pattern to</w:t>
            </w:r>
            <w:r>
              <w:rPr>
                <w:spacing w:val="1"/>
              </w:rPr>
              <w:t xml:space="preserve"> </w:t>
            </w:r>
            <w:r>
              <w:t xml:space="preserve">quieten. Use of </w:t>
            </w:r>
            <w:proofErr w:type="gramStart"/>
            <w:r w:rsidR="008C4E22">
              <w:t xml:space="preserve">tambourine </w:t>
            </w:r>
            <w:r>
              <w:rPr>
                <w:spacing w:val="-47"/>
              </w:rPr>
              <w:t xml:space="preserve"> </w:t>
            </w:r>
            <w:r>
              <w:t>to</w:t>
            </w:r>
            <w:proofErr w:type="gramEnd"/>
            <w:r>
              <w:rPr>
                <w:spacing w:val="8"/>
              </w:rPr>
              <w:t xml:space="preserve"> </w:t>
            </w:r>
            <w:r>
              <w:t>stop</w:t>
            </w:r>
            <w:r>
              <w:rPr>
                <w:spacing w:val="7"/>
              </w:rPr>
              <w:t xml:space="preserve"> </w:t>
            </w:r>
            <w:r>
              <w:t>children</w:t>
            </w:r>
            <w:r>
              <w:rPr>
                <w:spacing w:val="1"/>
              </w:rPr>
              <w:t xml:space="preserve"> </w:t>
            </w:r>
            <w:r>
              <w:t>and get the</w:t>
            </w:r>
            <w:r w:rsidR="00CA71EF">
              <w:t>m</w:t>
            </w:r>
            <w:r>
              <w:t xml:space="preserve"> </w:t>
            </w:r>
            <w:r w:rsidR="00CA71EF">
              <w:t>to</w:t>
            </w:r>
            <w:r w:rsidR="008C4E22">
              <w:t xml:space="preserve"> listen.</w:t>
            </w:r>
          </w:p>
          <w:p w14:paraId="1DFD321A" w14:textId="2C1B3CE8" w:rsidR="00244F3F" w:rsidRDefault="00244F3F">
            <w:pPr>
              <w:pStyle w:val="TableParagraph"/>
              <w:ind w:left="199" w:right="186" w:hanging="1"/>
            </w:pPr>
          </w:p>
        </w:tc>
        <w:tc>
          <w:tcPr>
            <w:tcW w:w="1993" w:type="dxa"/>
          </w:tcPr>
          <w:p w14:paraId="1DFD321B" w14:textId="77777777" w:rsidR="00244F3F" w:rsidRDefault="00AE78A3">
            <w:pPr>
              <w:pStyle w:val="TableParagraph"/>
              <w:ind w:left="120" w:right="110" w:firstLine="2"/>
            </w:pPr>
            <w:r>
              <w:rPr>
                <w:color w:val="4471C4"/>
              </w:rPr>
              <w:t>experiences. Ask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questions to find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out more and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check they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understand what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has been said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them. Respond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others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appropriately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play. Engage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story times. Engage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5"/>
              </w:rPr>
              <w:t xml:space="preserve"> </w:t>
            </w:r>
            <w:proofErr w:type="gramStart"/>
            <w:r>
              <w:rPr>
                <w:color w:val="4471C4"/>
              </w:rPr>
              <w:t>non</w:t>
            </w:r>
            <w:proofErr w:type="gramEnd"/>
            <w:r>
              <w:rPr>
                <w:color w:val="4471C4"/>
              </w:rPr>
              <w:t>-fiction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book.</w:t>
            </w:r>
          </w:p>
          <w:p w14:paraId="1DFD321C" w14:textId="77777777" w:rsidR="00244F3F" w:rsidRDefault="00AE78A3">
            <w:pPr>
              <w:pStyle w:val="TableParagraph"/>
              <w:ind w:left="127" w:right="116"/>
            </w:pPr>
            <w:r>
              <w:rPr>
                <w:color w:val="6FAC46"/>
              </w:rPr>
              <w:t>Carpet, sitting,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 joining in,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hand up, story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time, book,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reading, fiction,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non-fiction,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how, questions,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“Show me, show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me”.</w:t>
            </w:r>
          </w:p>
          <w:p w14:paraId="1DFD321D" w14:textId="77777777" w:rsidR="00244F3F" w:rsidRDefault="00AE78A3">
            <w:pPr>
              <w:pStyle w:val="TableParagraph"/>
              <w:ind w:left="166" w:right="153" w:firstLine="48"/>
            </w:pPr>
            <w:r>
              <w:t>Asking and</w:t>
            </w:r>
            <w:r>
              <w:rPr>
                <w:spacing w:val="1"/>
              </w:rPr>
              <w:t xml:space="preserve"> </w:t>
            </w:r>
            <w:r>
              <w:t>encouraging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answer</w:t>
            </w:r>
            <w:r>
              <w:rPr>
                <w:spacing w:val="-46"/>
              </w:rPr>
              <w:t xml:space="preserve"> </w:t>
            </w:r>
            <w:r>
              <w:t>questions about</w:t>
            </w:r>
            <w:r>
              <w:rPr>
                <w:spacing w:val="1"/>
              </w:rPr>
              <w:t xml:space="preserve"> </w:t>
            </w:r>
            <w:r>
              <w:t>texts. Children</w:t>
            </w:r>
            <w:r>
              <w:rPr>
                <w:spacing w:val="1"/>
              </w:rPr>
              <w:t xml:space="preserve"> </w:t>
            </w:r>
            <w:r>
              <w:t>conversing and</w:t>
            </w:r>
            <w:r>
              <w:rPr>
                <w:spacing w:val="1"/>
              </w:rPr>
              <w:t xml:space="preserve"> </w:t>
            </w:r>
            <w:r>
              <w:t>responding during</w:t>
            </w:r>
            <w:r>
              <w:rPr>
                <w:spacing w:val="-47"/>
              </w:rPr>
              <w:t xml:space="preserve"> </w:t>
            </w:r>
            <w:r>
              <w:t>play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modelled</w:t>
            </w:r>
            <w:r>
              <w:rPr>
                <w:spacing w:val="-3"/>
              </w:rPr>
              <w:t xml:space="preserve"> </w:t>
            </w:r>
            <w:proofErr w:type="gramStart"/>
            <w:r>
              <w:t>to</w:t>
            </w:r>
            <w:proofErr w:type="gramEnd"/>
            <w:r>
              <w:rPr>
                <w:spacing w:val="-47"/>
              </w:rPr>
              <w:t xml:space="preserve"> </w:t>
            </w:r>
            <w:r>
              <w:t>them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adults.</w:t>
            </w:r>
          </w:p>
          <w:p w14:paraId="1DFD321E" w14:textId="7DACD3DF" w:rsidR="00244F3F" w:rsidRDefault="00AE78A3">
            <w:pPr>
              <w:pStyle w:val="TableParagraph"/>
              <w:spacing w:line="270" w:lineRule="atLeast"/>
              <w:ind w:left="149" w:right="135" w:hanging="3"/>
            </w:pPr>
            <w:r>
              <w:t>Clapping copy</w:t>
            </w:r>
            <w:r>
              <w:rPr>
                <w:spacing w:val="1"/>
              </w:rPr>
              <w:t xml:space="preserve"> </w:t>
            </w:r>
            <w:r>
              <w:t>pattern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quieten.</w:t>
            </w:r>
            <w:r>
              <w:rPr>
                <w:spacing w:val="-46"/>
              </w:rPr>
              <w:t xml:space="preserve"> </w:t>
            </w:r>
            <w:r w:rsidR="003465D5">
              <w:t xml:space="preserve">Use of </w:t>
            </w:r>
            <w:proofErr w:type="gramStart"/>
            <w:r w:rsidR="003465D5">
              <w:t xml:space="preserve">tambourine </w:t>
            </w:r>
            <w:r w:rsidR="003465D5">
              <w:rPr>
                <w:spacing w:val="-47"/>
              </w:rPr>
              <w:t xml:space="preserve"> </w:t>
            </w:r>
            <w:r w:rsidR="003465D5">
              <w:t>to</w:t>
            </w:r>
            <w:proofErr w:type="gramEnd"/>
            <w:r w:rsidR="003465D5">
              <w:rPr>
                <w:spacing w:val="8"/>
              </w:rPr>
              <w:t xml:space="preserve"> </w:t>
            </w:r>
            <w:r w:rsidR="003465D5">
              <w:t>stop</w:t>
            </w:r>
            <w:r w:rsidR="003465D5">
              <w:rPr>
                <w:spacing w:val="7"/>
              </w:rPr>
              <w:t xml:space="preserve"> </w:t>
            </w:r>
            <w:r w:rsidR="003465D5">
              <w:t>children</w:t>
            </w:r>
            <w:r w:rsidR="003465D5">
              <w:rPr>
                <w:spacing w:val="1"/>
              </w:rPr>
              <w:t xml:space="preserve"> </w:t>
            </w:r>
            <w:r w:rsidR="003465D5">
              <w:t>and get them to</w:t>
            </w:r>
            <w:r w:rsidR="003465D5">
              <w:rPr>
                <w:spacing w:val="1"/>
              </w:rPr>
              <w:t xml:space="preserve"> </w:t>
            </w:r>
            <w:r w:rsidR="003465D5">
              <w:t>listen.</w:t>
            </w:r>
          </w:p>
        </w:tc>
        <w:tc>
          <w:tcPr>
            <w:tcW w:w="1995" w:type="dxa"/>
          </w:tcPr>
          <w:p w14:paraId="1DFD321F" w14:textId="77777777" w:rsidR="00244F3F" w:rsidRDefault="00AE78A3">
            <w:pPr>
              <w:pStyle w:val="TableParagraph"/>
              <w:ind w:left="194" w:right="187" w:hanging="1"/>
            </w:pPr>
            <w:r>
              <w:rPr>
                <w:color w:val="4471C4"/>
              </w:rPr>
              <w:t>Link events in a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story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their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own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experiences.</w:t>
            </w:r>
          </w:p>
          <w:p w14:paraId="1DFD3220" w14:textId="77777777" w:rsidR="00244F3F" w:rsidRDefault="00AE78A3">
            <w:pPr>
              <w:pStyle w:val="TableParagraph"/>
              <w:ind w:left="167" w:right="161" w:firstLine="1"/>
            </w:pPr>
            <w:r>
              <w:rPr>
                <w:color w:val="4471C4"/>
              </w:rPr>
              <w:t>Introduce a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storyline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into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their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play.</w:t>
            </w:r>
          </w:p>
          <w:p w14:paraId="1DFD3221" w14:textId="77777777" w:rsidR="00244F3F" w:rsidRDefault="00AE78A3">
            <w:pPr>
              <w:pStyle w:val="TableParagraph"/>
              <w:ind w:left="244" w:right="235" w:firstLine="1"/>
            </w:pPr>
            <w:r>
              <w:rPr>
                <w:color w:val="6FAC46"/>
              </w:rPr>
              <w:t>Reading, fiction,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non-fiction, why,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how, questions,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predict, </w:t>
            </w:r>
            <w:r>
              <w:rPr>
                <w:color w:val="6FAC46"/>
              </w:rPr>
              <w:t>pretend,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“Show me, show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me”.</w:t>
            </w:r>
          </w:p>
          <w:p w14:paraId="1DFD3222" w14:textId="77777777" w:rsidR="00244F3F" w:rsidRDefault="00AE78A3">
            <w:pPr>
              <w:pStyle w:val="TableParagraph"/>
              <w:ind w:left="117" w:right="110" w:firstLine="50"/>
            </w:pPr>
            <w:r>
              <w:t>Asking and</w:t>
            </w:r>
            <w:r>
              <w:rPr>
                <w:spacing w:val="1"/>
              </w:rPr>
              <w:t xml:space="preserve"> </w:t>
            </w:r>
            <w:r>
              <w:t>encouraging</w:t>
            </w:r>
            <w:r>
              <w:rPr>
                <w:spacing w:val="1"/>
              </w:rPr>
              <w:t xml:space="preserve"> </w:t>
            </w:r>
            <w:r>
              <w:t>children to answer</w:t>
            </w:r>
            <w:r>
              <w:rPr>
                <w:spacing w:val="1"/>
              </w:rPr>
              <w:t xml:space="preserve"> </w:t>
            </w:r>
            <w:r>
              <w:t>questions about</w:t>
            </w:r>
            <w:r>
              <w:rPr>
                <w:spacing w:val="1"/>
              </w:rPr>
              <w:t xml:space="preserve"> </w:t>
            </w:r>
            <w:r>
              <w:t>texts – making</w:t>
            </w:r>
            <w:r>
              <w:rPr>
                <w:spacing w:val="1"/>
              </w:rPr>
              <w:t xml:space="preserve"> </w:t>
            </w:r>
            <w:r>
              <w:t>predictions,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Children conversing</w:t>
            </w:r>
            <w:r>
              <w:rPr>
                <w:spacing w:val="-47"/>
              </w:rPr>
              <w:t xml:space="preserve"> </w:t>
            </w:r>
            <w:r>
              <w:t>and responding</w:t>
            </w:r>
            <w:r>
              <w:rPr>
                <w:spacing w:val="1"/>
              </w:rPr>
              <w:t xml:space="preserve"> </w:t>
            </w:r>
            <w:r>
              <w:t>during play –</w:t>
            </w:r>
            <w:r>
              <w:rPr>
                <w:spacing w:val="1"/>
              </w:rPr>
              <w:t xml:space="preserve"> </w:t>
            </w:r>
            <w:r>
              <w:t>modelled to them</w:t>
            </w:r>
            <w:r>
              <w:rPr>
                <w:spacing w:val="1"/>
              </w:rPr>
              <w:t xml:space="preserve"> </w:t>
            </w:r>
            <w:r>
              <w:t>by adults.</w:t>
            </w:r>
          </w:p>
          <w:p w14:paraId="1DFD3223" w14:textId="23A562C4" w:rsidR="00244F3F" w:rsidRDefault="00AE78A3">
            <w:pPr>
              <w:pStyle w:val="TableParagraph"/>
              <w:spacing w:before="1"/>
              <w:ind w:left="117" w:right="109" w:hanging="1"/>
            </w:pPr>
            <w:r>
              <w:t>Clapping copy</w:t>
            </w:r>
            <w:r>
              <w:rPr>
                <w:spacing w:val="1"/>
              </w:rPr>
              <w:t xml:space="preserve"> </w:t>
            </w:r>
            <w:r>
              <w:t>pattern to quieten.</w:t>
            </w:r>
            <w:r>
              <w:rPr>
                <w:spacing w:val="1"/>
              </w:rPr>
              <w:t xml:space="preserve"> </w:t>
            </w:r>
            <w:r w:rsidR="003465D5">
              <w:t xml:space="preserve">Use of </w:t>
            </w:r>
            <w:proofErr w:type="gramStart"/>
            <w:r w:rsidR="003465D5">
              <w:t xml:space="preserve">tambourine </w:t>
            </w:r>
            <w:r w:rsidR="003465D5">
              <w:rPr>
                <w:spacing w:val="-47"/>
              </w:rPr>
              <w:t xml:space="preserve"> </w:t>
            </w:r>
            <w:r w:rsidR="003465D5">
              <w:t>to</w:t>
            </w:r>
            <w:proofErr w:type="gramEnd"/>
            <w:r w:rsidR="003465D5">
              <w:rPr>
                <w:spacing w:val="8"/>
              </w:rPr>
              <w:t xml:space="preserve"> </w:t>
            </w:r>
            <w:r w:rsidR="003465D5">
              <w:t>stop</w:t>
            </w:r>
            <w:r w:rsidR="003465D5">
              <w:rPr>
                <w:spacing w:val="7"/>
              </w:rPr>
              <w:t xml:space="preserve"> </w:t>
            </w:r>
            <w:r w:rsidR="003465D5">
              <w:t>children</w:t>
            </w:r>
            <w:r w:rsidR="003465D5">
              <w:rPr>
                <w:spacing w:val="1"/>
              </w:rPr>
              <w:t xml:space="preserve"> </w:t>
            </w:r>
            <w:r w:rsidR="003465D5">
              <w:t>and get them to</w:t>
            </w:r>
            <w:r w:rsidR="003465D5">
              <w:rPr>
                <w:spacing w:val="1"/>
              </w:rPr>
              <w:t xml:space="preserve"> </w:t>
            </w:r>
            <w:r w:rsidR="003465D5">
              <w:t xml:space="preserve"> listen.</w:t>
            </w:r>
          </w:p>
          <w:p w14:paraId="1DFD3226" w14:textId="2C174B25" w:rsidR="00244F3F" w:rsidRDefault="00244F3F">
            <w:pPr>
              <w:pStyle w:val="TableParagraph"/>
              <w:spacing w:line="249" w:lineRule="exact"/>
              <w:ind w:left="149" w:right="145"/>
            </w:pPr>
          </w:p>
        </w:tc>
        <w:tc>
          <w:tcPr>
            <w:tcW w:w="1992" w:type="dxa"/>
          </w:tcPr>
          <w:p w14:paraId="1DFD3227" w14:textId="77777777" w:rsidR="00244F3F" w:rsidRDefault="00AE78A3">
            <w:pPr>
              <w:pStyle w:val="TableParagraph"/>
              <w:ind w:left="110" w:right="107"/>
            </w:pPr>
            <w:r>
              <w:rPr>
                <w:color w:val="4471C4"/>
              </w:rPr>
              <w:t>help work out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problems and</w:t>
            </w:r>
            <w:r>
              <w:rPr>
                <w:color w:val="4471C4"/>
                <w:spacing w:val="1"/>
              </w:rPr>
              <w:t xml:space="preserve"> </w:t>
            </w:r>
            <w:proofErr w:type="spellStart"/>
            <w:r>
              <w:rPr>
                <w:color w:val="4471C4"/>
              </w:rPr>
              <w:t>organise</w:t>
            </w:r>
            <w:proofErr w:type="spellEnd"/>
            <w:r>
              <w:rPr>
                <w:color w:val="4471C4"/>
              </w:rPr>
              <w:t xml:space="preserve"> thinking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activities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explain how things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work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why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they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might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happen.</w:t>
            </w:r>
          </w:p>
          <w:p w14:paraId="1DFD3228" w14:textId="77777777" w:rsidR="00244F3F" w:rsidRDefault="00AE78A3">
            <w:pPr>
              <w:pStyle w:val="TableParagraph"/>
              <w:ind w:left="170" w:right="167" w:firstLine="3"/>
            </w:pPr>
            <w:r>
              <w:rPr>
                <w:color w:val="4471C4"/>
              </w:rPr>
              <w:t>Listen to and talk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about selected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nonfiction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develop a deep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familiarity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new knowledge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vocabulary.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6FAC46"/>
              </w:rPr>
              <w:t>Join in, friends,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pretend,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compromise. </w:t>
            </w:r>
            <w:r>
              <w:rPr>
                <w:color w:val="6FAC46"/>
              </w:rPr>
              <w:t>Turn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taking, fair,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how, fiction, non-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fiction, “Show me,</w:t>
            </w:r>
            <w:r>
              <w:rPr>
                <w:color w:val="6FAC46"/>
                <w:spacing w:val="-48"/>
              </w:rPr>
              <w:t xml:space="preserve"> </w:t>
            </w:r>
            <w:r>
              <w:rPr>
                <w:color w:val="6FAC46"/>
              </w:rPr>
              <w:t>show</w:t>
            </w:r>
            <w:r>
              <w:rPr>
                <w:color w:val="6FAC46"/>
                <w:spacing w:val="-6"/>
              </w:rPr>
              <w:t xml:space="preserve"> </w:t>
            </w:r>
            <w:r>
              <w:rPr>
                <w:color w:val="6FAC46"/>
              </w:rPr>
              <w:t>me”.</w:t>
            </w:r>
          </w:p>
          <w:p w14:paraId="1DFD3229" w14:textId="77777777" w:rsidR="00244F3F" w:rsidRDefault="00AE78A3">
            <w:pPr>
              <w:pStyle w:val="TableParagraph"/>
              <w:ind w:left="114" w:right="109"/>
            </w:pPr>
            <w:r>
              <w:rPr>
                <w:spacing w:val="-1"/>
              </w:rPr>
              <w:t>Children</w:t>
            </w:r>
            <w:r>
              <w:rPr>
                <w:spacing w:val="-9"/>
              </w:rPr>
              <w:t xml:space="preserve"> </w:t>
            </w:r>
            <w:r>
              <w:t>conversing</w:t>
            </w:r>
            <w:r>
              <w:rPr>
                <w:spacing w:val="-47"/>
              </w:rPr>
              <w:t xml:space="preserve"> </w:t>
            </w:r>
            <w:r>
              <w:t>during group work</w:t>
            </w:r>
            <w:r>
              <w:rPr>
                <w:spacing w:val="1"/>
              </w:rPr>
              <w:t xml:space="preserve"> </w:t>
            </w:r>
            <w:r>
              <w:t>and play times –</w:t>
            </w:r>
            <w:r>
              <w:rPr>
                <w:spacing w:val="1"/>
              </w:rPr>
              <w:t xml:space="preserve"> </w:t>
            </w:r>
            <w:r>
              <w:t>adults</w:t>
            </w:r>
            <w:r>
              <w:rPr>
                <w:spacing w:val="10"/>
              </w:rPr>
              <w:t xml:space="preserve"> </w:t>
            </w:r>
            <w:r>
              <w:t>to</w:t>
            </w:r>
            <w:r>
              <w:rPr>
                <w:spacing w:val="9"/>
              </w:rPr>
              <w:t xml:space="preserve"> </w:t>
            </w:r>
            <w:r>
              <w:t>model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support.</w:t>
            </w:r>
          </w:p>
          <w:p w14:paraId="1DFD322A" w14:textId="55296170" w:rsidR="003465D5" w:rsidRDefault="00AE78A3" w:rsidP="003465D5">
            <w:pPr>
              <w:pStyle w:val="TableParagraph"/>
              <w:ind w:left="119" w:right="112"/>
            </w:pPr>
            <w:r>
              <w:t>Children</w:t>
            </w:r>
            <w:r>
              <w:rPr>
                <w:spacing w:val="4"/>
              </w:rPr>
              <w:t xml:space="preserve"> </w:t>
            </w:r>
            <w:r>
              <w:t>listening</w:t>
            </w:r>
            <w:r>
              <w:rPr>
                <w:spacing w:val="1"/>
              </w:rPr>
              <w:t xml:space="preserve"> </w:t>
            </w:r>
            <w:r>
              <w:t>to stories and</w:t>
            </w:r>
            <w:r>
              <w:rPr>
                <w:spacing w:val="1"/>
              </w:rPr>
              <w:t xml:space="preserve"> </w:t>
            </w:r>
            <w:r>
              <w:t>answering</w:t>
            </w:r>
            <w:r>
              <w:rPr>
                <w:spacing w:val="1"/>
              </w:rPr>
              <w:t xml:space="preserve"> </w:t>
            </w:r>
            <w:r>
              <w:t>questions. Clapping</w:t>
            </w:r>
            <w:r>
              <w:rPr>
                <w:spacing w:val="-47"/>
              </w:rPr>
              <w:t xml:space="preserve"> </w:t>
            </w:r>
            <w:r>
              <w:t xml:space="preserve">copy </w:t>
            </w:r>
            <w:r>
              <w:t>pattern to</w:t>
            </w:r>
            <w:r>
              <w:rPr>
                <w:spacing w:val="1"/>
              </w:rPr>
              <w:t xml:space="preserve"> </w:t>
            </w:r>
            <w:r>
              <w:t>quieten.</w:t>
            </w:r>
            <w:r>
              <w:rPr>
                <w:spacing w:val="-2"/>
              </w:rPr>
              <w:t xml:space="preserve"> </w:t>
            </w:r>
            <w:r w:rsidR="003465D5">
              <w:t xml:space="preserve">Use of </w:t>
            </w:r>
            <w:proofErr w:type="gramStart"/>
            <w:r w:rsidR="003465D5">
              <w:t xml:space="preserve">tambourine </w:t>
            </w:r>
            <w:r w:rsidR="003465D5">
              <w:rPr>
                <w:spacing w:val="-47"/>
              </w:rPr>
              <w:t xml:space="preserve"> </w:t>
            </w:r>
            <w:r w:rsidR="003465D5">
              <w:t>to</w:t>
            </w:r>
            <w:proofErr w:type="gramEnd"/>
            <w:r w:rsidR="003465D5">
              <w:rPr>
                <w:spacing w:val="8"/>
              </w:rPr>
              <w:t xml:space="preserve"> </w:t>
            </w:r>
            <w:r w:rsidR="003465D5">
              <w:t>stop</w:t>
            </w:r>
            <w:r w:rsidR="003465D5">
              <w:rPr>
                <w:spacing w:val="7"/>
              </w:rPr>
              <w:t xml:space="preserve"> </w:t>
            </w:r>
            <w:r w:rsidR="003465D5">
              <w:t>children</w:t>
            </w:r>
            <w:r w:rsidR="003465D5">
              <w:rPr>
                <w:spacing w:val="1"/>
              </w:rPr>
              <w:t xml:space="preserve"> </w:t>
            </w:r>
            <w:r w:rsidR="003465D5">
              <w:t>and get them to listen.</w:t>
            </w:r>
          </w:p>
          <w:p w14:paraId="1DFD322B" w14:textId="25285461" w:rsidR="00244F3F" w:rsidRDefault="00244F3F">
            <w:pPr>
              <w:pStyle w:val="TableParagraph"/>
              <w:spacing w:before="1" w:line="249" w:lineRule="exact"/>
              <w:ind w:left="197" w:right="195"/>
            </w:pPr>
          </w:p>
        </w:tc>
        <w:tc>
          <w:tcPr>
            <w:tcW w:w="1993" w:type="dxa"/>
          </w:tcPr>
          <w:p w14:paraId="1DFD322C" w14:textId="77777777" w:rsidR="00244F3F" w:rsidRDefault="00AE78A3">
            <w:pPr>
              <w:pStyle w:val="TableParagraph"/>
              <w:ind w:left="115" w:right="108"/>
            </w:pPr>
            <w:r>
              <w:rPr>
                <w:color w:val="4471C4"/>
              </w:rPr>
              <w:t>answer questions.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6FAC46"/>
              </w:rPr>
              <w:t>Join in, friends,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pretend,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compromise. Turn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taking, fair,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how, fiction, non-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fiction, what,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where,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</w:rPr>
              <w:t>when,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</w:rPr>
              <w:t>what</w:t>
            </w:r>
            <w:r>
              <w:rPr>
                <w:color w:val="6FAC46"/>
                <w:spacing w:val="-46"/>
              </w:rPr>
              <w:t xml:space="preserve"> </w:t>
            </w:r>
            <w:r>
              <w:rPr>
                <w:color w:val="6FAC46"/>
              </w:rPr>
              <w:t>could we do next?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“Show me, show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me”.</w:t>
            </w:r>
          </w:p>
          <w:p w14:paraId="1DFD322D" w14:textId="0D644B61" w:rsidR="00244F3F" w:rsidRDefault="00AE78A3">
            <w:pPr>
              <w:pStyle w:val="TableParagraph"/>
              <w:ind w:left="117" w:right="106"/>
            </w:pPr>
            <w:r>
              <w:t>Children playing in</w:t>
            </w:r>
            <w:r>
              <w:rPr>
                <w:spacing w:val="1"/>
              </w:rPr>
              <w:t xml:space="preserve"> </w:t>
            </w:r>
            <w:r>
              <w:t>provision with</w:t>
            </w:r>
            <w:r>
              <w:rPr>
                <w:spacing w:val="1"/>
              </w:rPr>
              <w:t xml:space="preserve"> </w:t>
            </w:r>
            <w:r>
              <w:t xml:space="preserve">support of adults </w:t>
            </w:r>
            <w:proofErr w:type="gramStart"/>
            <w:r>
              <w:t>in</w:t>
            </w:r>
            <w:r>
              <w:rPr>
                <w:spacing w:val="-47"/>
              </w:rPr>
              <w:t xml:space="preserve"> </w:t>
            </w:r>
            <w:r>
              <w:t>regards to</w:t>
            </w:r>
            <w:proofErr w:type="gramEnd"/>
            <w:r>
              <w:rPr>
                <w:spacing w:val="1"/>
              </w:rPr>
              <w:t xml:space="preserve"> </w:t>
            </w:r>
            <w:r>
              <w:t>conversing if</w:t>
            </w:r>
            <w:r>
              <w:rPr>
                <w:spacing w:val="1"/>
              </w:rPr>
              <w:t xml:space="preserve"> </w:t>
            </w:r>
            <w:r>
              <w:t>needed, children</w:t>
            </w:r>
            <w:r>
              <w:rPr>
                <w:spacing w:val="1"/>
              </w:rPr>
              <w:t xml:space="preserve"> </w:t>
            </w:r>
            <w:r>
              <w:t>encouraged to ask</w:t>
            </w:r>
            <w:r>
              <w:rPr>
                <w:spacing w:val="1"/>
              </w:rPr>
              <w:t xml:space="preserve"> </w:t>
            </w:r>
            <w:r>
              <w:t>and answer</w:t>
            </w:r>
            <w:r>
              <w:rPr>
                <w:spacing w:val="1"/>
              </w:rPr>
              <w:t xml:space="preserve"> </w:t>
            </w:r>
            <w:proofErr w:type="gramStart"/>
            <w:r>
              <w:t>question</w:t>
            </w:r>
            <w:proofErr w:type="gramEnd"/>
            <w:r>
              <w:t>. Clapping</w:t>
            </w:r>
            <w:r>
              <w:rPr>
                <w:spacing w:val="1"/>
              </w:rPr>
              <w:t xml:space="preserve"> </w:t>
            </w:r>
            <w:r>
              <w:t>copy pattern to</w:t>
            </w:r>
            <w:r>
              <w:rPr>
                <w:spacing w:val="1"/>
              </w:rPr>
              <w:t xml:space="preserve"> </w:t>
            </w:r>
            <w:r>
              <w:t xml:space="preserve">quieten. </w:t>
            </w:r>
            <w:r w:rsidR="008C4E22">
              <w:t xml:space="preserve">Use of </w:t>
            </w:r>
            <w:proofErr w:type="gramStart"/>
            <w:r w:rsidR="008C4E22">
              <w:t xml:space="preserve">tambourine </w:t>
            </w:r>
            <w:r w:rsidR="008C4E22">
              <w:rPr>
                <w:spacing w:val="-47"/>
              </w:rPr>
              <w:t xml:space="preserve"> </w:t>
            </w:r>
            <w:r w:rsidR="008C4E22">
              <w:t>to</w:t>
            </w:r>
            <w:proofErr w:type="gramEnd"/>
            <w:r w:rsidR="008C4E22">
              <w:rPr>
                <w:spacing w:val="8"/>
              </w:rPr>
              <w:t xml:space="preserve"> </w:t>
            </w:r>
            <w:r w:rsidR="008C4E22">
              <w:t>stop</w:t>
            </w:r>
            <w:r w:rsidR="008C4E22">
              <w:rPr>
                <w:spacing w:val="7"/>
              </w:rPr>
              <w:t xml:space="preserve"> </w:t>
            </w:r>
            <w:r w:rsidR="008C4E22">
              <w:t>children</w:t>
            </w:r>
            <w:r w:rsidR="008C4E22">
              <w:rPr>
                <w:spacing w:val="1"/>
              </w:rPr>
              <w:t xml:space="preserve"> </w:t>
            </w:r>
            <w:r w:rsidR="008C4E22">
              <w:t>and get them to</w:t>
            </w:r>
            <w:r w:rsidR="008C4E22">
              <w:rPr>
                <w:spacing w:val="1"/>
              </w:rPr>
              <w:t xml:space="preserve"> </w:t>
            </w:r>
            <w:r w:rsidR="008C4E22">
              <w:t>listen.</w:t>
            </w:r>
          </w:p>
          <w:p w14:paraId="1DFD322E" w14:textId="14AA84D0" w:rsidR="00244F3F" w:rsidRDefault="00244F3F">
            <w:pPr>
              <w:pStyle w:val="TableParagraph"/>
              <w:ind w:left="198" w:right="188" w:hanging="1"/>
            </w:pPr>
          </w:p>
        </w:tc>
        <w:tc>
          <w:tcPr>
            <w:tcW w:w="1995" w:type="dxa"/>
          </w:tcPr>
          <w:p w14:paraId="1DFD322F" w14:textId="77777777" w:rsidR="00244F3F" w:rsidRDefault="00AE78A3">
            <w:pPr>
              <w:pStyle w:val="TableParagraph"/>
              <w:ind w:left="107" w:right="100" w:hanging="2"/>
            </w:pPr>
            <w:proofErr w:type="gramStart"/>
            <w:r>
              <w:rPr>
                <w:color w:val="4471C4"/>
              </w:rPr>
              <w:t>specifically</w:t>
            </w:r>
            <w:proofErr w:type="gramEnd"/>
            <w:r>
              <w:rPr>
                <w:color w:val="4471C4"/>
              </w:rPr>
              <w:t xml:space="preserve"> to make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meaning clear E.g.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“I didn’t want my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yellow gloves; I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wanted the spotty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ones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that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match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my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hat”.</w:t>
            </w:r>
          </w:p>
          <w:p w14:paraId="1DFD3230" w14:textId="77777777" w:rsidR="00244F3F" w:rsidRDefault="00AE78A3">
            <w:pPr>
              <w:pStyle w:val="TableParagraph"/>
              <w:ind w:left="203" w:right="195" w:hanging="4"/>
            </w:pPr>
            <w:r>
              <w:rPr>
                <w:color w:val="6FAC46"/>
              </w:rPr>
              <w:t>Questions,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what,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  <w:spacing w:val="-1"/>
              </w:rPr>
              <w:t>when,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how,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explain, listen,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 xml:space="preserve">heard, </w:t>
            </w:r>
            <w:proofErr w:type="gramStart"/>
            <w:r>
              <w:rPr>
                <w:color w:val="6FAC46"/>
              </w:rPr>
              <w:t>because,</w:t>
            </w:r>
            <w:proofErr w:type="gramEnd"/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“Show me, show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me”.</w:t>
            </w:r>
          </w:p>
          <w:p w14:paraId="1DFD3231" w14:textId="1E2A9653" w:rsidR="00244F3F" w:rsidRDefault="00AE78A3">
            <w:pPr>
              <w:pStyle w:val="TableParagraph"/>
              <w:ind w:left="107" w:right="101" w:firstLine="53"/>
            </w:pPr>
            <w:r>
              <w:t>Modelling</w:t>
            </w:r>
            <w:r>
              <w:rPr>
                <w:spacing w:val="1"/>
              </w:rPr>
              <w:t xml:space="preserve"> </w:t>
            </w:r>
            <w:r>
              <w:t>discussions on the</w:t>
            </w:r>
            <w:r>
              <w:rPr>
                <w:spacing w:val="1"/>
              </w:rPr>
              <w:t xml:space="preserve"> </w:t>
            </w:r>
            <w:r>
              <w:t>carpet and</w:t>
            </w:r>
            <w:r>
              <w:rPr>
                <w:spacing w:val="1"/>
              </w:rPr>
              <w:t xml:space="preserve"> </w:t>
            </w:r>
            <w:r>
              <w:t>answering</w:t>
            </w:r>
            <w:r>
              <w:rPr>
                <w:spacing w:val="1"/>
              </w:rPr>
              <w:t xml:space="preserve"> </w:t>
            </w:r>
            <w:r>
              <w:t>questions and</w:t>
            </w:r>
            <w:r>
              <w:rPr>
                <w:spacing w:val="1"/>
              </w:rPr>
              <w:t xml:space="preserve"> </w:t>
            </w:r>
            <w:r>
              <w:t>explaining</w:t>
            </w:r>
            <w:r>
              <w:rPr>
                <w:spacing w:val="1"/>
              </w:rPr>
              <w:t xml:space="preserve"> </w:t>
            </w:r>
            <w:r>
              <w:t>reasoning e.g. using</w:t>
            </w:r>
            <w:r>
              <w:rPr>
                <w:spacing w:val="-47"/>
              </w:rPr>
              <w:t xml:space="preserve"> </w:t>
            </w:r>
            <w:r>
              <w:t>‘because’. Clapping</w:t>
            </w:r>
            <w:r>
              <w:rPr>
                <w:spacing w:val="1"/>
              </w:rPr>
              <w:t xml:space="preserve"> </w:t>
            </w:r>
            <w:r>
              <w:t>copy pattern to</w:t>
            </w:r>
            <w:r>
              <w:rPr>
                <w:spacing w:val="1"/>
              </w:rPr>
              <w:t xml:space="preserve"> </w:t>
            </w:r>
            <w:r>
              <w:t xml:space="preserve">quieten. </w:t>
            </w:r>
            <w:r w:rsidR="008C4E22">
              <w:t xml:space="preserve">Use of </w:t>
            </w:r>
            <w:proofErr w:type="gramStart"/>
            <w:r w:rsidR="008C4E22">
              <w:t xml:space="preserve">tambourine </w:t>
            </w:r>
            <w:r w:rsidR="008C4E22">
              <w:rPr>
                <w:spacing w:val="-47"/>
              </w:rPr>
              <w:t xml:space="preserve"> </w:t>
            </w:r>
            <w:r w:rsidR="008C4E22">
              <w:t>to</w:t>
            </w:r>
            <w:proofErr w:type="gramEnd"/>
            <w:r w:rsidR="008C4E22">
              <w:rPr>
                <w:spacing w:val="8"/>
              </w:rPr>
              <w:t xml:space="preserve"> </w:t>
            </w:r>
            <w:r w:rsidR="008C4E22">
              <w:t>stop</w:t>
            </w:r>
            <w:r w:rsidR="008C4E22">
              <w:rPr>
                <w:spacing w:val="7"/>
              </w:rPr>
              <w:t xml:space="preserve"> </w:t>
            </w:r>
            <w:r w:rsidR="008C4E22">
              <w:t>children</w:t>
            </w:r>
            <w:r w:rsidR="008C4E22">
              <w:rPr>
                <w:spacing w:val="1"/>
              </w:rPr>
              <w:t xml:space="preserve"> </w:t>
            </w:r>
            <w:r w:rsidR="008C4E22">
              <w:t>and get them to listen.</w:t>
            </w:r>
          </w:p>
          <w:p w14:paraId="1DFD3232" w14:textId="6CB5E624" w:rsidR="00244F3F" w:rsidRDefault="00244F3F">
            <w:pPr>
              <w:pStyle w:val="TableParagraph"/>
              <w:ind w:left="198" w:right="189" w:hanging="2"/>
            </w:pPr>
          </w:p>
        </w:tc>
      </w:tr>
    </w:tbl>
    <w:p w14:paraId="1DFD3234" w14:textId="77777777" w:rsidR="00244F3F" w:rsidRDefault="00244F3F">
      <w:pPr>
        <w:sectPr w:rsidR="00244F3F" w:rsidSect="009B3ED7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1DFD3235" w14:textId="77777777" w:rsidR="00244F3F" w:rsidRDefault="00244F3F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244F3F" w14:paraId="1DFD325B" w14:textId="77777777">
        <w:trPr>
          <w:trHeight w:val="6985"/>
        </w:trPr>
        <w:tc>
          <w:tcPr>
            <w:tcW w:w="1992" w:type="dxa"/>
          </w:tcPr>
          <w:p w14:paraId="1DFD3244" w14:textId="77777777" w:rsidR="00244F3F" w:rsidRDefault="00AE78A3">
            <w:pPr>
              <w:pStyle w:val="TableParagraph"/>
              <w:spacing w:before="3" w:line="237" w:lineRule="auto"/>
              <w:ind w:left="107" w:right="514"/>
              <w:jc w:val="left"/>
              <w:rPr>
                <w:b/>
              </w:rPr>
            </w:pPr>
            <w:r>
              <w:rPr>
                <w:b/>
                <w:spacing w:val="-1"/>
              </w:rPr>
              <w:t>Understanding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skills</w:t>
            </w:r>
          </w:p>
          <w:p w14:paraId="1DFD3245" w14:textId="77777777" w:rsidR="00244F3F" w:rsidRDefault="00244F3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1DFD3246" w14:textId="77777777" w:rsidR="00244F3F" w:rsidRDefault="00244F3F">
            <w:pPr>
              <w:pStyle w:val="TableParagraph"/>
              <w:spacing w:before="11"/>
              <w:jc w:val="left"/>
              <w:rPr>
                <w:rFonts w:ascii="Arial"/>
                <w:b/>
                <w:sz w:val="24"/>
              </w:rPr>
            </w:pPr>
          </w:p>
          <w:p w14:paraId="1DFD3247" w14:textId="77777777" w:rsidR="00244F3F" w:rsidRDefault="00AE78A3">
            <w:pPr>
              <w:pStyle w:val="TableParagraph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1DFD3248" w14:textId="77777777" w:rsidR="00244F3F" w:rsidRDefault="00AE78A3">
            <w:pPr>
              <w:pStyle w:val="TableParagraph"/>
              <w:spacing w:before="1"/>
              <w:ind w:left="256" w:right="245" w:firstLine="33"/>
              <w:jc w:val="both"/>
            </w:pPr>
            <w:r>
              <w:rPr>
                <w:color w:val="4471C4"/>
              </w:rPr>
              <w:t>Follow one step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instructions e.g.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 xml:space="preserve">put </w:t>
            </w:r>
            <w:r>
              <w:rPr>
                <w:color w:val="4471C4"/>
              </w:rPr>
              <w:t>book-bag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>box. Understand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‘why’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questions.</w:t>
            </w:r>
          </w:p>
          <w:p w14:paraId="1DFD3249" w14:textId="77777777" w:rsidR="00244F3F" w:rsidRDefault="00AE78A3">
            <w:pPr>
              <w:pStyle w:val="TableParagraph"/>
              <w:ind w:left="108" w:right="96"/>
            </w:pPr>
            <w:r>
              <w:rPr>
                <w:color w:val="6FAC46"/>
                <w:spacing w:val="-1"/>
              </w:rPr>
              <w:t xml:space="preserve">Instruction, </w:t>
            </w:r>
            <w:r>
              <w:rPr>
                <w:color w:val="6FAC46"/>
              </w:rPr>
              <w:t>telling,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  <w:spacing w:val="-2"/>
              </w:rPr>
              <w:t xml:space="preserve">listen, </w:t>
            </w:r>
            <w:r>
              <w:rPr>
                <w:color w:val="6FAC46"/>
                <w:spacing w:val="-1"/>
              </w:rPr>
              <w:t>follow, why,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question, explain,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because.</w:t>
            </w:r>
          </w:p>
          <w:p w14:paraId="1DFD324A" w14:textId="77777777" w:rsidR="00244F3F" w:rsidRDefault="00AE78A3">
            <w:pPr>
              <w:pStyle w:val="TableParagraph"/>
              <w:spacing w:before="1"/>
              <w:ind w:left="165" w:right="152" w:firstLine="48"/>
            </w:pPr>
            <w:r>
              <w:t>Asking and</w:t>
            </w:r>
            <w:r>
              <w:rPr>
                <w:spacing w:val="1"/>
              </w:rPr>
              <w:t xml:space="preserve"> </w:t>
            </w:r>
            <w:r>
              <w:t>encouraging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answer</w:t>
            </w:r>
            <w:r>
              <w:rPr>
                <w:spacing w:val="-46"/>
              </w:rPr>
              <w:t xml:space="preserve"> </w:t>
            </w:r>
            <w:r>
              <w:t>why questions,</w:t>
            </w:r>
            <w:r>
              <w:rPr>
                <w:spacing w:val="1"/>
              </w:rPr>
              <w:t xml:space="preserve"> </w:t>
            </w:r>
            <w:r>
              <w:t>giving children</w:t>
            </w:r>
            <w:r>
              <w:rPr>
                <w:spacing w:val="1"/>
              </w:rPr>
              <w:t xml:space="preserve"> </w:t>
            </w:r>
            <w:r>
              <w:t>simple clear</w:t>
            </w:r>
            <w:r>
              <w:rPr>
                <w:spacing w:val="1"/>
              </w:rPr>
              <w:t xml:space="preserve"> </w:t>
            </w:r>
            <w:r>
              <w:t>instructions.</w:t>
            </w:r>
          </w:p>
        </w:tc>
        <w:tc>
          <w:tcPr>
            <w:tcW w:w="1993" w:type="dxa"/>
          </w:tcPr>
          <w:p w14:paraId="1DFD324B" w14:textId="77777777" w:rsidR="00244F3F" w:rsidRDefault="00AE78A3">
            <w:pPr>
              <w:pStyle w:val="TableParagraph"/>
              <w:spacing w:before="1"/>
              <w:ind w:left="119" w:right="106"/>
            </w:pPr>
            <w:r>
              <w:rPr>
                <w:color w:val="4471C4"/>
                <w:spacing w:val="-1"/>
              </w:rPr>
              <w:t xml:space="preserve">Follow </w:t>
            </w:r>
            <w:r>
              <w:rPr>
                <w:color w:val="4471C4"/>
              </w:rPr>
              <w:t>instructions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with two parts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familiar situations.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6FAC46"/>
              </w:rPr>
              <w:t>Instruction, telling,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  <w:spacing w:val="-2"/>
              </w:rPr>
              <w:t xml:space="preserve">listen, </w:t>
            </w:r>
            <w:r>
              <w:rPr>
                <w:color w:val="6FAC46"/>
                <w:spacing w:val="-1"/>
              </w:rPr>
              <w:t>follow, why,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question, explain,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because.</w:t>
            </w:r>
          </w:p>
          <w:p w14:paraId="1DFD324C" w14:textId="77777777" w:rsidR="00244F3F" w:rsidRDefault="00AE78A3">
            <w:pPr>
              <w:pStyle w:val="TableParagraph"/>
              <w:ind w:left="156" w:right="146" w:firstLine="3"/>
            </w:pPr>
            <w:r>
              <w:t>Asking and</w:t>
            </w:r>
            <w:r>
              <w:rPr>
                <w:spacing w:val="1"/>
              </w:rPr>
              <w:t xml:space="preserve"> </w:t>
            </w:r>
            <w:r>
              <w:t>encouraging</w:t>
            </w:r>
            <w:r>
              <w:rPr>
                <w:spacing w:val="1"/>
              </w:rPr>
              <w:t xml:space="preserve"> </w:t>
            </w:r>
            <w:r>
              <w:t>children to answer</w:t>
            </w:r>
            <w:r>
              <w:rPr>
                <w:spacing w:val="-47"/>
              </w:rPr>
              <w:t xml:space="preserve"> </w:t>
            </w:r>
            <w:r>
              <w:t>why questions,</w:t>
            </w:r>
            <w:r>
              <w:rPr>
                <w:spacing w:val="1"/>
              </w:rPr>
              <w:t xml:space="preserve"> </w:t>
            </w:r>
            <w:r>
              <w:t>giving children</w:t>
            </w:r>
            <w:r>
              <w:rPr>
                <w:spacing w:val="1"/>
              </w:rPr>
              <w:t xml:space="preserve"> </w:t>
            </w:r>
            <w:r>
              <w:t>clear instructions</w:t>
            </w:r>
            <w:r>
              <w:rPr>
                <w:spacing w:val="1"/>
              </w:rPr>
              <w:t xml:space="preserve"> </w:t>
            </w:r>
            <w:r>
              <w:t>with two parts e.g.</w:t>
            </w:r>
            <w:r>
              <w:rPr>
                <w:spacing w:val="-47"/>
              </w:rPr>
              <w:t xml:space="preserve"> </w:t>
            </w:r>
            <w:r>
              <w:t>get your coat and</w:t>
            </w:r>
            <w:r>
              <w:rPr>
                <w:spacing w:val="1"/>
              </w:rPr>
              <w:t xml:space="preserve"> </w:t>
            </w:r>
            <w:r>
              <w:t>then sit on the</w:t>
            </w:r>
            <w:r>
              <w:rPr>
                <w:spacing w:val="1"/>
              </w:rPr>
              <w:t xml:space="preserve"> </w:t>
            </w:r>
            <w:r>
              <w:t>carpet’.</w:t>
            </w:r>
          </w:p>
        </w:tc>
        <w:tc>
          <w:tcPr>
            <w:tcW w:w="1995" w:type="dxa"/>
          </w:tcPr>
          <w:p w14:paraId="1DFD324D" w14:textId="77777777" w:rsidR="00244F3F" w:rsidRDefault="00AE78A3">
            <w:pPr>
              <w:pStyle w:val="TableParagraph"/>
              <w:spacing w:before="1"/>
              <w:ind w:left="184" w:right="174" w:hanging="2"/>
            </w:pPr>
            <w:r>
              <w:rPr>
                <w:color w:val="4471C4"/>
              </w:rPr>
              <w:t>Consider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listener and takes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turns</w:t>
            </w:r>
            <w:r>
              <w:rPr>
                <w:color w:val="4471C4"/>
                <w:spacing w:val="-6"/>
              </w:rPr>
              <w:t xml:space="preserve"> </w:t>
            </w:r>
            <w:proofErr w:type="gramStart"/>
            <w:r>
              <w:rPr>
                <w:color w:val="4471C4"/>
              </w:rPr>
              <w:t>to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listen</w:t>
            </w:r>
            <w:proofErr w:type="gramEnd"/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speak in different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contexts.</w:t>
            </w:r>
          </w:p>
          <w:p w14:paraId="1DFD324E" w14:textId="77777777" w:rsidR="00244F3F" w:rsidRDefault="00AE78A3">
            <w:pPr>
              <w:pStyle w:val="TableParagraph"/>
              <w:ind w:left="150" w:right="142"/>
            </w:pPr>
            <w:r>
              <w:rPr>
                <w:color w:val="6FAC46"/>
              </w:rPr>
              <w:t>Turn taking,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 xml:space="preserve">instruction, </w:t>
            </w:r>
            <w:r>
              <w:rPr>
                <w:color w:val="6FAC46"/>
              </w:rPr>
              <w:t>telling,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  <w:spacing w:val="-2"/>
              </w:rPr>
              <w:t xml:space="preserve">listen, </w:t>
            </w:r>
            <w:r>
              <w:rPr>
                <w:color w:val="6FAC46"/>
                <w:spacing w:val="-1"/>
              </w:rPr>
              <w:t>follow, why,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question, explain,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because.</w:t>
            </w:r>
          </w:p>
          <w:p w14:paraId="1DFD324F" w14:textId="77777777" w:rsidR="00244F3F" w:rsidRDefault="00AE78A3">
            <w:pPr>
              <w:pStyle w:val="TableParagraph"/>
              <w:ind w:left="114" w:right="106"/>
            </w:pPr>
            <w:r>
              <w:t>Modelling</w:t>
            </w:r>
            <w:r>
              <w:rPr>
                <w:spacing w:val="1"/>
              </w:rPr>
              <w:t xml:space="preserve"> </w:t>
            </w:r>
            <w:r>
              <w:t>conversations with</w:t>
            </w:r>
            <w:r>
              <w:rPr>
                <w:spacing w:val="1"/>
              </w:rPr>
              <w:t xml:space="preserve"> </w:t>
            </w:r>
            <w:r>
              <w:t>children and staff,</w:t>
            </w:r>
            <w:r>
              <w:rPr>
                <w:spacing w:val="1"/>
              </w:rPr>
              <w:t xml:space="preserve"> </w:t>
            </w:r>
            <w:r>
              <w:t>giving children</w:t>
            </w:r>
            <w:r>
              <w:rPr>
                <w:spacing w:val="1"/>
              </w:rPr>
              <w:t xml:space="preserve"> </w:t>
            </w:r>
            <w:r>
              <w:t>opportunities to</w:t>
            </w:r>
            <w:r>
              <w:rPr>
                <w:spacing w:val="1"/>
              </w:rPr>
              <w:t xml:space="preserve"> </w:t>
            </w:r>
            <w:r>
              <w:t>talk with new</w:t>
            </w:r>
            <w:r>
              <w:rPr>
                <w:spacing w:val="1"/>
              </w:rPr>
              <w:t xml:space="preserve"> </w:t>
            </w:r>
            <w:r>
              <w:t>people e.g. asking a</w:t>
            </w:r>
            <w:r>
              <w:rPr>
                <w:spacing w:val="-47"/>
              </w:rPr>
              <w:t xml:space="preserve"> </w:t>
            </w:r>
            <w:r>
              <w:t>doctor or police</w:t>
            </w:r>
            <w:r>
              <w:rPr>
                <w:spacing w:val="1"/>
              </w:rPr>
              <w:t xml:space="preserve"> </w:t>
            </w:r>
            <w:r>
              <w:t>officer</w:t>
            </w:r>
            <w:r>
              <w:rPr>
                <w:spacing w:val="-3"/>
              </w:rPr>
              <w:t xml:space="preserve"> </w:t>
            </w:r>
            <w:r>
              <w:t>questions.</w:t>
            </w:r>
          </w:p>
        </w:tc>
        <w:tc>
          <w:tcPr>
            <w:tcW w:w="1992" w:type="dxa"/>
          </w:tcPr>
          <w:p w14:paraId="1DFD3250" w14:textId="77777777" w:rsidR="00244F3F" w:rsidRDefault="00AE78A3">
            <w:pPr>
              <w:pStyle w:val="TableParagraph"/>
              <w:spacing w:before="1"/>
              <w:ind w:left="153" w:right="146" w:hanging="1"/>
            </w:pPr>
            <w:r>
              <w:rPr>
                <w:color w:val="4471C4"/>
              </w:rPr>
              <w:t>Ask questions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clarify</w:t>
            </w:r>
            <w:r>
              <w:rPr>
                <w:color w:val="4471C4"/>
                <w:spacing w:val="1"/>
              </w:rPr>
              <w:t xml:space="preserve"> </w:t>
            </w:r>
            <w:proofErr w:type="gramStart"/>
            <w:r>
              <w:rPr>
                <w:color w:val="4471C4"/>
              </w:rPr>
              <w:t>understanding</w:t>
            </w:r>
            <w:proofErr w:type="gramEnd"/>
            <w:r>
              <w:rPr>
                <w:color w:val="4471C4"/>
                <w:spacing w:val="-11"/>
              </w:rPr>
              <w:t xml:space="preserve"> </w:t>
            </w:r>
            <w:r>
              <w:rPr>
                <w:color w:val="4471C4"/>
              </w:rPr>
              <w:t>of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text or task. Ask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questions to find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out more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check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understanding.</w:t>
            </w:r>
          </w:p>
          <w:p w14:paraId="1DFD3251" w14:textId="77777777" w:rsidR="00244F3F" w:rsidRDefault="00AE78A3">
            <w:pPr>
              <w:pStyle w:val="TableParagraph"/>
              <w:ind w:left="170" w:right="162" w:hanging="1"/>
            </w:pPr>
            <w:r>
              <w:rPr>
                <w:color w:val="4471C4"/>
              </w:rPr>
              <w:t>Retell a story with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exact repetition</w:t>
            </w:r>
            <w:r>
              <w:t>.</w:t>
            </w:r>
            <w:r>
              <w:rPr>
                <w:spacing w:val="1"/>
              </w:rPr>
              <w:t xml:space="preserve"> </w:t>
            </w:r>
            <w:r>
              <w:rPr>
                <w:color w:val="6FAC46"/>
              </w:rPr>
              <w:t xml:space="preserve">Explain, </w:t>
            </w:r>
            <w:r>
              <w:rPr>
                <w:color w:val="6FAC46"/>
              </w:rPr>
              <w:t>because,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why, when, what,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how, don’t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understand, retell,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vocabulary linked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to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book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language.</w:t>
            </w:r>
          </w:p>
          <w:p w14:paraId="1DFD3252" w14:textId="77777777" w:rsidR="00244F3F" w:rsidRDefault="00AE78A3">
            <w:pPr>
              <w:pStyle w:val="TableParagraph"/>
              <w:ind w:left="136" w:right="131" w:firstLine="2"/>
            </w:pPr>
            <w:r>
              <w:t>Modelling asking</w:t>
            </w:r>
            <w:r>
              <w:rPr>
                <w:spacing w:val="1"/>
              </w:rPr>
              <w:t xml:space="preserve"> </w:t>
            </w:r>
            <w:r>
              <w:t>and answering</w:t>
            </w:r>
            <w:r>
              <w:rPr>
                <w:spacing w:val="1"/>
              </w:rPr>
              <w:t xml:space="preserve"> </w:t>
            </w:r>
            <w:r>
              <w:t>questions, asking</w:t>
            </w:r>
            <w:r>
              <w:rPr>
                <w:spacing w:val="1"/>
              </w:rPr>
              <w:t xml:space="preserve"> </w:t>
            </w:r>
            <w:r>
              <w:t>children questions</w:t>
            </w:r>
            <w:r>
              <w:rPr>
                <w:spacing w:val="1"/>
              </w:rPr>
              <w:t xml:space="preserve"> </w:t>
            </w:r>
            <w:r>
              <w:t>in a variety of</w:t>
            </w:r>
            <w:r>
              <w:rPr>
                <w:spacing w:val="1"/>
              </w:rPr>
              <w:t xml:space="preserve"> </w:t>
            </w:r>
            <w:r>
              <w:t>situations,</w:t>
            </w:r>
            <w:r>
              <w:rPr>
                <w:spacing w:val="-12"/>
              </w:rPr>
              <w:t xml:space="preserve"> </w:t>
            </w:r>
            <w:r>
              <w:t>retelling</w:t>
            </w:r>
            <w:r>
              <w:rPr>
                <w:spacing w:val="-47"/>
              </w:rPr>
              <w:t xml:space="preserve"> </w:t>
            </w:r>
            <w:r>
              <w:t>stories as a class</w:t>
            </w:r>
            <w:r>
              <w:rPr>
                <w:spacing w:val="1"/>
              </w:rPr>
              <w:t xml:space="preserve"> </w:t>
            </w:r>
            <w:r>
              <w:t>through puppets,</w:t>
            </w:r>
            <w:r>
              <w:rPr>
                <w:spacing w:val="1"/>
              </w:rPr>
              <w:t xml:space="preserve"> </w:t>
            </w:r>
            <w:r>
              <w:t>roleplaying,</w:t>
            </w:r>
          </w:p>
        </w:tc>
        <w:tc>
          <w:tcPr>
            <w:tcW w:w="1993" w:type="dxa"/>
          </w:tcPr>
          <w:p w14:paraId="1DFD3253" w14:textId="77777777" w:rsidR="00244F3F" w:rsidRDefault="00AE78A3">
            <w:pPr>
              <w:pStyle w:val="TableParagraph"/>
              <w:spacing w:before="1"/>
              <w:ind w:left="141" w:right="134"/>
            </w:pPr>
            <w:r>
              <w:rPr>
                <w:color w:val="4471C4"/>
              </w:rPr>
              <w:t>Carry out a series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of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three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directions.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Show familiarity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with selected non-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fiction by using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new knowledge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 vocab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conversation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play. Understand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questions.</w:t>
            </w:r>
          </w:p>
          <w:p w14:paraId="1DFD3254" w14:textId="77777777" w:rsidR="00244F3F" w:rsidRDefault="00AE78A3">
            <w:pPr>
              <w:pStyle w:val="TableParagraph"/>
              <w:ind w:left="153" w:right="144" w:firstLine="1"/>
            </w:pPr>
            <w:r>
              <w:rPr>
                <w:color w:val="6FAC46"/>
              </w:rPr>
              <w:t>Instructions,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listening, follow,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explain, repeat,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non-fiction, how,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  <w:spacing w:val="-1"/>
              </w:rPr>
              <w:t>why,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  <w:spacing w:val="-1"/>
              </w:rPr>
              <w:t>where,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  <w:spacing w:val="-1"/>
              </w:rPr>
              <w:t>when,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what,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because.</w:t>
            </w:r>
          </w:p>
          <w:p w14:paraId="1DFD3255" w14:textId="77777777" w:rsidR="00244F3F" w:rsidRDefault="00AE78A3">
            <w:pPr>
              <w:pStyle w:val="TableParagraph"/>
              <w:ind w:left="136" w:right="126" w:firstLine="1"/>
            </w:pPr>
            <w:r>
              <w:t>Give children</w:t>
            </w:r>
            <w:r>
              <w:rPr>
                <w:spacing w:val="1"/>
              </w:rPr>
              <w:t xml:space="preserve"> </w:t>
            </w:r>
            <w:r>
              <w:t>multiple</w:t>
            </w:r>
            <w:r>
              <w:rPr>
                <w:spacing w:val="1"/>
              </w:rPr>
              <w:t xml:space="preserve"> </w:t>
            </w:r>
            <w:r>
              <w:t>instructions to</w:t>
            </w:r>
            <w:r>
              <w:rPr>
                <w:spacing w:val="1"/>
              </w:rPr>
              <w:t xml:space="preserve"> </w:t>
            </w:r>
            <w:r>
              <w:t>follow verbally,</w:t>
            </w:r>
            <w:r>
              <w:rPr>
                <w:spacing w:val="1"/>
              </w:rPr>
              <w:t xml:space="preserve"> </w:t>
            </w:r>
            <w:r>
              <w:t>explore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variety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7"/>
              </w:rPr>
              <w:t xml:space="preserve"> </w:t>
            </w:r>
            <w:r>
              <w:t>texts together and</w:t>
            </w:r>
            <w:r>
              <w:rPr>
                <w:spacing w:val="1"/>
              </w:rPr>
              <w:t xml:space="preserve"> </w:t>
            </w:r>
            <w:r>
              <w:t>their features,</w:t>
            </w:r>
            <w:r>
              <w:rPr>
                <w:spacing w:val="1"/>
              </w:rPr>
              <w:t xml:space="preserve"> </w:t>
            </w:r>
            <w:r>
              <w:t>discussions around</w:t>
            </w:r>
            <w:r>
              <w:rPr>
                <w:spacing w:val="-47"/>
              </w:rPr>
              <w:t xml:space="preserve"> </w:t>
            </w:r>
            <w:r>
              <w:t>vocabulary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its</w:t>
            </w:r>
          </w:p>
        </w:tc>
        <w:tc>
          <w:tcPr>
            <w:tcW w:w="1995" w:type="dxa"/>
          </w:tcPr>
          <w:p w14:paraId="1DFD3256" w14:textId="77777777" w:rsidR="00244F3F" w:rsidRDefault="00AE78A3">
            <w:pPr>
              <w:pStyle w:val="TableParagraph"/>
              <w:spacing w:before="1"/>
              <w:ind w:left="150" w:right="142"/>
            </w:pPr>
            <w:r>
              <w:rPr>
                <w:color w:val="4471C4"/>
              </w:rPr>
              <w:t>Retell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story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with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some exact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repetition and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their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own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words.</w:t>
            </w:r>
          </w:p>
          <w:p w14:paraId="1DFD3257" w14:textId="77777777" w:rsidR="00244F3F" w:rsidRDefault="00AE78A3">
            <w:pPr>
              <w:pStyle w:val="TableParagraph"/>
              <w:ind w:left="109" w:right="102" w:hanging="1"/>
            </w:pPr>
            <w:r>
              <w:rPr>
                <w:color w:val="4471C4"/>
              </w:rPr>
              <w:t>Understand that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 xml:space="preserve">words can be </w:t>
            </w:r>
            <w:r>
              <w:rPr>
                <w:color w:val="4471C4"/>
              </w:rPr>
              <w:t>put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into groups or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categories,</w:t>
            </w:r>
            <w:r>
              <w:rPr>
                <w:color w:val="4471C4"/>
                <w:spacing w:val="-11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give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examples</w:t>
            </w:r>
            <w:r>
              <w:rPr>
                <w:color w:val="4471C4"/>
                <w:spacing w:val="49"/>
              </w:rPr>
              <w:t xml:space="preserve"> </w:t>
            </w:r>
            <w:r>
              <w:rPr>
                <w:color w:val="4471C4"/>
              </w:rPr>
              <w:t>from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each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category E.g.</w:t>
            </w:r>
          </w:p>
          <w:p w14:paraId="1DFD3258" w14:textId="77777777" w:rsidR="00244F3F" w:rsidRDefault="00AE78A3">
            <w:pPr>
              <w:pStyle w:val="TableParagraph"/>
              <w:ind w:left="109" w:right="101" w:hanging="1"/>
            </w:pPr>
            <w:r>
              <w:rPr>
                <w:color w:val="4471C4"/>
              </w:rPr>
              <w:t>Animals,</w:t>
            </w:r>
            <w:r>
              <w:rPr>
                <w:color w:val="4471C4"/>
                <w:spacing w:val="1"/>
              </w:rPr>
              <w:t xml:space="preserve"> </w:t>
            </w:r>
            <w:proofErr w:type="gramStart"/>
            <w:r>
              <w:rPr>
                <w:color w:val="4471C4"/>
              </w:rPr>
              <w:t>Understand</w:t>
            </w:r>
            <w:proofErr w:type="gramEnd"/>
            <w:r>
              <w:rPr>
                <w:color w:val="4471C4"/>
              </w:rPr>
              <w:t xml:space="preserve"> a range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of words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describe the idea of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time, shape,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texture, size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know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which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context to use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them.</w:t>
            </w:r>
          </w:p>
          <w:p w14:paraId="1DFD3259" w14:textId="77777777" w:rsidR="00244F3F" w:rsidRDefault="00AE78A3">
            <w:pPr>
              <w:pStyle w:val="TableParagraph"/>
              <w:spacing w:before="1"/>
              <w:ind w:left="109" w:right="102" w:hanging="3"/>
            </w:pPr>
            <w:r>
              <w:rPr>
                <w:color w:val="6FAC46"/>
              </w:rPr>
              <w:t>Book specific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vocabulary,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animals, man-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made, soon, Spring,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early, late, square,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triangle,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circle,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soft,</w:t>
            </w:r>
          </w:p>
          <w:p w14:paraId="1DFD325A" w14:textId="77777777" w:rsidR="00244F3F" w:rsidRDefault="00AE78A3">
            <w:pPr>
              <w:pStyle w:val="TableParagraph"/>
              <w:spacing w:line="249" w:lineRule="exact"/>
              <w:ind w:left="148" w:right="145"/>
            </w:pPr>
            <w:r>
              <w:rPr>
                <w:color w:val="6FAC46"/>
              </w:rPr>
              <w:t>hard,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smooth.</w:t>
            </w:r>
          </w:p>
        </w:tc>
      </w:tr>
    </w:tbl>
    <w:p w14:paraId="1DFD325C" w14:textId="77777777" w:rsidR="00244F3F" w:rsidRDefault="00244F3F">
      <w:pPr>
        <w:spacing w:line="249" w:lineRule="exact"/>
        <w:sectPr w:rsidR="00244F3F" w:rsidSect="009B3ED7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1DFD325D" w14:textId="77777777" w:rsidR="00244F3F" w:rsidRDefault="00244F3F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244F3F" w14:paraId="1DFD3266" w14:textId="77777777">
        <w:trPr>
          <w:trHeight w:val="2685"/>
        </w:trPr>
        <w:tc>
          <w:tcPr>
            <w:tcW w:w="1992" w:type="dxa"/>
          </w:tcPr>
          <w:p w14:paraId="1DFD325E" w14:textId="77777777" w:rsidR="00244F3F" w:rsidRDefault="00244F3F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1DFD325F" w14:textId="77777777" w:rsidR="00244F3F" w:rsidRDefault="00244F3F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3" w:type="dxa"/>
          </w:tcPr>
          <w:p w14:paraId="1DFD3260" w14:textId="77777777" w:rsidR="00244F3F" w:rsidRDefault="00244F3F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5" w:type="dxa"/>
          </w:tcPr>
          <w:p w14:paraId="1DFD3261" w14:textId="77777777" w:rsidR="00244F3F" w:rsidRDefault="00244F3F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1992" w:type="dxa"/>
          </w:tcPr>
          <w:p w14:paraId="1DFD3262" w14:textId="77777777" w:rsidR="00244F3F" w:rsidRDefault="00AE78A3">
            <w:pPr>
              <w:pStyle w:val="TableParagraph"/>
              <w:ind w:left="573" w:right="189" w:hanging="377"/>
              <w:jc w:val="left"/>
            </w:pPr>
            <w:r>
              <w:t>verbally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story</w:t>
            </w:r>
            <w:r>
              <w:rPr>
                <w:spacing w:val="-46"/>
              </w:rPr>
              <w:t xml:space="preserve"> </w:t>
            </w:r>
            <w:r>
              <w:t>mapping.</w:t>
            </w:r>
          </w:p>
        </w:tc>
        <w:tc>
          <w:tcPr>
            <w:tcW w:w="1993" w:type="dxa"/>
          </w:tcPr>
          <w:p w14:paraId="1DFD3263" w14:textId="77777777" w:rsidR="00244F3F" w:rsidRDefault="00AE78A3">
            <w:pPr>
              <w:pStyle w:val="TableParagraph"/>
              <w:ind w:left="184" w:right="171" w:firstLine="28"/>
              <w:jc w:val="left"/>
            </w:pPr>
            <w:r>
              <w:t>meaning, ask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46"/>
              </w:rPr>
              <w:t xml:space="preserve"> </w:t>
            </w:r>
            <w:r>
              <w:rPr>
                <w:spacing w:val="-1"/>
              </w:rPr>
              <w:t>answer</w:t>
            </w:r>
            <w:r>
              <w:rPr>
                <w:spacing w:val="-11"/>
              </w:rPr>
              <w:t xml:space="preserve"> </w:t>
            </w:r>
            <w:r>
              <w:t>questions.</w:t>
            </w:r>
          </w:p>
        </w:tc>
        <w:tc>
          <w:tcPr>
            <w:tcW w:w="1995" w:type="dxa"/>
          </w:tcPr>
          <w:p w14:paraId="1DFD3264" w14:textId="77777777" w:rsidR="00244F3F" w:rsidRDefault="00AE78A3">
            <w:pPr>
              <w:pStyle w:val="TableParagraph"/>
              <w:ind w:left="119" w:right="112" w:firstLine="1"/>
            </w:pPr>
            <w:r>
              <w:t>Modelling retelling</w:t>
            </w:r>
            <w:r>
              <w:rPr>
                <w:spacing w:val="1"/>
              </w:rPr>
              <w:t xml:space="preserve"> </w:t>
            </w:r>
            <w:r>
              <w:t>stories in a variety</w:t>
            </w:r>
            <w:r>
              <w:rPr>
                <w:spacing w:val="1"/>
              </w:rPr>
              <w:t xml:space="preserve"> </w:t>
            </w:r>
            <w:r>
              <w:t>of means, model</w:t>
            </w:r>
            <w:r>
              <w:rPr>
                <w:spacing w:val="1"/>
              </w:rPr>
              <w:t xml:space="preserve"> </w:t>
            </w:r>
            <w:proofErr w:type="spellStart"/>
            <w:r>
              <w:t>categorising</w:t>
            </w:r>
            <w:proofErr w:type="spellEnd"/>
            <w:r>
              <w:t xml:space="preserve"> words</w:t>
            </w:r>
            <w:r>
              <w:rPr>
                <w:spacing w:val="1"/>
              </w:rPr>
              <w:t xml:space="preserve"> </w:t>
            </w:r>
            <w:r>
              <w:t>explore a range of</w:t>
            </w:r>
            <w:r>
              <w:rPr>
                <w:spacing w:val="1"/>
              </w:rPr>
              <w:t xml:space="preserve"> </w:t>
            </w:r>
            <w:r>
              <w:t>adjectives and how</w:t>
            </w:r>
            <w:r>
              <w:rPr>
                <w:spacing w:val="-47"/>
              </w:rPr>
              <w:t xml:space="preserve"> </w:t>
            </w:r>
            <w:r>
              <w:t>these can be used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verbally</w:t>
            </w:r>
            <w:r>
              <w:rPr>
                <w:spacing w:val="-5"/>
              </w:rPr>
              <w:t xml:space="preserve"> </w:t>
            </w:r>
            <w:r>
              <w:t>describe</w:t>
            </w:r>
            <w:r>
              <w:rPr>
                <w:spacing w:val="-46"/>
              </w:rPr>
              <w:t xml:space="preserve"> </w:t>
            </w:r>
            <w:proofErr w:type="gramStart"/>
            <w:r>
              <w:t>and</w:t>
            </w:r>
            <w:r>
              <w:rPr>
                <w:spacing w:val="-1"/>
              </w:rPr>
              <w:t xml:space="preserve"> </w:t>
            </w:r>
            <w:r>
              <w:t>also</w:t>
            </w:r>
            <w:proofErr w:type="gramEnd"/>
            <w:r>
              <w:rPr>
                <w:spacing w:val="1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used in</w:t>
            </w:r>
          </w:p>
          <w:p w14:paraId="1DFD3265" w14:textId="77777777" w:rsidR="00244F3F" w:rsidRDefault="00AE78A3">
            <w:pPr>
              <w:pStyle w:val="TableParagraph"/>
              <w:spacing w:line="249" w:lineRule="exact"/>
              <w:ind w:left="148" w:right="145"/>
            </w:pPr>
            <w:r>
              <w:t>writing.</w:t>
            </w:r>
          </w:p>
        </w:tc>
      </w:tr>
      <w:tr w:rsidR="00244F3F" w14:paraId="1DFD3283" w14:textId="77777777">
        <w:trPr>
          <w:trHeight w:val="6178"/>
        </w:trPr>
        <w:tc>
          <w:tcPr>
            <w:tcW w:w="1992" w:type="dxa"/>
          </w:tcPr>
          <w:p w14:paraId="1DFD3267" w14:textId="77777777" w:rsidR="00244F3F" w:rsidRDefault="00AE78A3">
            <w:pPr>
              <w:pStyle w:val="TableParagraph"/>
              <w:spacing w:line="268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Speaking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skills</w:t>
            </w:r>
          </w:p>
          <w:p w14:paraId="1DFD3268" w14:textId="77777777" w:rsidR="00244F3F" w:rsidRDefault="00244F3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1DFD3269" w14:textId="77777777" w:rsidR="00244F3F" w:rsidRDefault="00244F3F">
            <w:pPr>
              <w:pStyle w:val="TableParagraph"/>
              <w:spacing w:before="8"/>
              <w:jc w:val="left"/>
              <w:rPr>
                <w:rFonts w:ascii="Arial"/>
                <w:b/>
                <w:sz w:val="24"/>
              </w:rPr>
            </w:pPr>
          </w:p>
          <w:p w14:paraId="1DFD326A" w14:textId="77777777" w:rsidR="00244F3F" w:rsidRDefault="00AE78A3">
            <w:pPr>
              <w:pStyle w:val="TableParagraph"/>
              <w:spacing w:before="1"/>
              <w:ind w:left="107" w:right="389"/>
              <w:jc w:val="left"/>
              <w:rPr>
                <w:b/>
              </w:rPr>
            </w:pPr>
            <w:r>
              <w:rPr>
                <w:b/>
                <w:color w:val="4471C4"/>
              </w:rPr>
              <w:t>Intent</w:t>
            </w:r>
            <w:r>
              <w:rPr>
                <w:b/>
                <w:color w:val="4471C4"/>
                <w:spacing w:val="1"/>
              </w:rPr>
              <w:t xml:space="preserve"> </w:t>
            </w:r>
            <w:r>
              <w:rPr>
                <w:b/>
                <w:color w:val="6FAC46"/>
              </w:rPr>
              <w:t>Vocabulary</w:t>
            </w:r>
            <w:r>
              <w:rPr>
                <w:b/>
                <w:color w:val="6FAC46"/>
                <w:spacing w:val="1"/>
              </w:rPr>
              <w:t xml:space="preserve"> </w:t>
            </w:r>
            <w:r>
              <w:rPr>
                <w:b/>
                <w:spacing w:val="-1"/>
              </w:rPr>
              <w:t>Implementation</w:t>
            </w:r>
          </w:p>
        </w:tc>
        <w:tc>
          <w:tcPr>
            <w:tcW w:w="1992" w:type="dxa"/>
          </w:tcPr>
          <w:p w14:paraId="1DFD326B" w14:textId="77777777" w:rsidR="00244F3F" w:rsidRDefault="00AE78A3">
            <w:pPr>
              <w:pStyle w:val="TableParagraph"/>
              <w:ind w:left="122" w:right="109" w:firstLine="2"/>
            </w:pPr>
            <w:r>
              <w:rPr>
                <w:color w:val="4471C4"/>
              </w:rPr>
              <w:t>Use sentences of 4-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6 words. Sing a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large repertoire of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songs e.g. nursery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rhymes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or</w:t>
            </w:r>
            <w:r>
              <w:rPr>
                <w:color w:val="4471C4"/>
                <w:spacing w:val="-6"/>
              </w:rPr>
              <w:t xml:space="preserve"> </w:t>
            </w:r>
            <w:proofErr w:type="gramStart"/>
            <w:r>
              <w:rPr>
                <w:color w:val="4471C4"/>
              </w:rPr>
              <w:t>numbers</w:t>
            </w:r>
            <w:proofErr w:type="gramEnd"/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songs. Begin to use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social phrases Use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 xml:space="preserve">talk to </w:t>
            </w:r>
            <w:proofErr w:type="spellStart"/>
            <w:r>
              <w:rPr>
                <w:color w:val="4471C4"/>
              </w:rPr>
              <w:t>organise</w:t>
            </w:r>
            <w:proofErr w:type="spell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themselves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their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play.</w:t>
            </w:r>
          </w:p>
          <w:p w14:paraId="1DFD326C" w14:textId="77777777" w:rsidR="00244F3F" w:rsidRDefault="00AE78A3">
            <w:pPr>
              <w:pStyle w:val="TableParagraph"/>
              <w:ind w:left="158" w:right="147" w:firstLine="1"/>
            </w:pPr>
            <w:r>
              <w:rPr>
                <w:color w:val="6FAC46"/>
              </w:rPr>
              <w:t>Sentence, songs,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joining in, rhymes,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poems, good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morning, good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afternoon, right,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now,</w:t>
            </w:r>
            <w:r>
              <w:rPr>
                <w:color w:val="6FAC46"/>
                <w:spacing w:val="-12"/>
              </w:rPr>
              <w:t xml:space="preserve"> </w:t>
            </w:r>
            <w:r>
              <w:rPr>
                <w:color w:val="6FAC46"/>
              </w:rPr>
              <w:t>pass</w:t>
            </w:r>
            <w:r>
              <w:rPr>
                <w:color w:val="6FAC46"/>
                <w:spacing w:val="-11"/>
              </w:rPr>
              <w:t xml:space="preserve"> </w:t>
            </w:r>
            <w:r>
              <w:rPr>
                <w:color w:val="6FAC46"/>
              </w:rPr>
              <w:t>me,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let’s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get.</w:t>
            </w:r>
          </w:p>
          <w:p w14:paraId="1DFD326D" w14:textId="77777777" w:rsidR="00244F3F" w:rsidRDefault="00AE78A3">
            <w:pPr>
              <w:pStyle w:val="TableParagraph"/>
              <w:ind w:left="110" w:right="96"/>
            </w:pPr>
            <w:r>
              <w:t>Giving children lots</w:t>
            </w:r>
            <w:r>
              <w:rPr>
                <w:spacing w:val="-47"/>
              </w:rPr>
              <w:t xml:space="preserve"> </w:t>
            </w:r>
            <w:r>
              <w:t>of opportunities to</w:t>
            </w:r>
            <w:r>
              <w:rPr>
                <w:spacing w:val="-47"/>
              </w:rPr>
              <w:t xml:space="preserve"> </w:t>
            </w:r>
            <w:r>
              <w:t>talk during carpet</w:t>
            </w:r>
            <w:r>
              <w:rPr>
                <w:spacing w:val="1"/>
              </w:rPr>
              <w:t xml:space="preserve"> </w:t>
            </w:r>
            <w:r>
              <w:t>time, group tasks,</w:t>
            </w:r>
            <w:r>
              <w:rPr>
                <w:spacing w:val="1"/>
              </w:rPr>
              <w:t xml:space="preserve"> </w:t>
            </w:r>
            <w:r>
              <w:t>playing,</w:t>
            </w:r>
            <w:r>
              <w:rPr>
                <w:spacing w:val="-1"/>
              </w:rPr>
              <w:t xml:space="preserve"> </w:t>
            </w:r>
            <w:r>
              <w:t>and</w:t>
            </w:r>
          </w:p>
          <w:p w14:paraId="1DFD326E" w14:textId="77777777" w:rsidR="00244F3F" w:rsidRDefault="00AE78A3">
            <w:pPr>
              <w:pStyle w:val="TableParagraph"/>
              <w:spacing w:line="249" w:lineRule="exact"/>
              <w:ind w:left="86" w:right="78"/>
            </w:pPr>
            <w:r>
              <w:t>general</w:t>
            </w:r>
            <w:r>
              <w:rPr>
                <w:spacing w:val="-5"/>
              </w:rPr>
              <w:t xml:space="preserve"> </w:t>
            </w:r>
            <w:r>
              <w:t>discussions.</w:t>
            </w:r>
          </w:p>
        </w:tc>
        <w:tc>
          <w:tcPr>
            <w:tcW w:w="1993" w:type="dxa"/>
          </w:tcPr>
          <w:p w14:paraId="1DFD326F" w14:textId="77777777" w:rsidR="00244F3F" w:rsidRDefault="00AE78A3">
            <w:pPr>
              <w:pStyle w:val="TableParagraph"/>
              <w:ind w:left="197" w:right="188"/>
            </w:pPr>
            <w:r>
              <w:rPr>
                <w:color w:val="4471C4"/>
              </w:rPr>
              <w:t>Use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intonation</w:t>
            </w:r>
            <w:r>
              <w:rPr>
                <w:color w:val="4471C4"/>
                <w:spacing w:val="-11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make meaning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clear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others.</w:t>
            </w:r>
          </w:p>
          <w:p w14:paraId="1DFD3270" w14:textId="77777777" w:rsidR="00244F3F" w:rsidRDefault="00AE78A3">
            <w:pPr>
              <w:pStyle w:val="TableParagraph"/>
              <w:ind w:left="110" w:right="98"/>
            </w:pPr>
            <w:r>
              <w:rPr>
                <w:color w:val="4471C4"/>
              </w:rPr>
              <w:t>Start</w:t>
            </w:r>
            <w:r>
              <w:rPr>
                <w:color w:val="4471C4"/>
                <w:spacing w:val="49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conversation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peers and familiar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adults and continue</w:t>
            </w:r>
            <w:r>
              <w:rPr>
                <w:color w:val="4471C4"/>
                <w:spacing w:val="-48"/>
              </w:rPr>
              <w:t xml:space="preserve"> </w:t>
            </w:r>
            <w:r>
              <w:rPr>
                <w:color w:val="4471C4"/>
              </w:rPr>
              <w:t>it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for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many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turns.</w:t>
            </w:r>
          </w:p>
          <w:p w14:paraId="1DFD3271" w14:textId="77777777" w:rsidR="00244F3F" w:rsidRDefault="00AE78A3">
            <w:pPr>
              <w:pStyle w:val="TableParagraph"/>
              <w:ind w:left="132" w:right="121" w:hanging="2"/>
            </w:pPr>
            <w:r>
              <w:rPr>
                <w:color w:val="4471C4"/>
              </w:rPr>
              <w:t>Use simple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conjunctions intalk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to link thoughts.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Retell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past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simple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 xml:space="preserve">event. </w:t>
            </w:r>
            <w:proofErr w:type="spellStart"/>
            <w:r>
              <w:rPr>
                <w:color w:val="4471C4"/>
              </w:rPr>
              <w:t>Recognise</w:t>
            </w:r>
            <w:proofErr w:type="spell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words that rhyme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or sound similar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Develop social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phrases.</w:t>
            </w:r>
          </w:p>
          <w:p w14:paraId="1DFD3272" w14:textId="77777777" w:rsidR="00244F3F" w:rsidRDefault="00AE78A3">
            <w:pPr>
              <w:pStyle w:val="TableParagraph"/>
              <w:ind w:left="142" w:right="130" w:hanging="1"/>
            </w:pPr>
            <w:r>
              <w:rPr>
                <w:color w:val="6FAC46"/>
              </w:rPr>
              <w:t>Conversation, turn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taking, why,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because, and, cat,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hat, good morning,</w:t>
            </w:r>
            <w:r>
              <w:rPr>
                <w:color w:val="6FAC46"/>
                <w:spacing w:val="-48"/>
              </w:rPr>
              <w:t xml:space="preserve"> </w:t>
            </w:r>
            <w:r>
              <w:rPr>
                <w:color w:val="6FAC46"/>
              </w:rPr>
              <w:t>good</w:t>
            </w:r>
            <w:r>
              <w:rPr>
                <w:color w:val="6FAC46"/>
                <w:spacing w:val="-2"/>
              </w:rPr>
              <w:t xml:space="preserve"> </w:t>
            </w:r>
            <w:r>
              <w:rPr>
                <w:color w:val="6FAC46"/>
              </w:rPr>
              <w:t>afternoon,</w:t>
            </w:r>
          </w:p>
          <w:p w14:paraId="1DFD3273" w14:textId="77777777" w:rsidR="00244F3F" w:rsidRDefault="00AE78A3">
            <w:pPr>
              <w:pStyle w:val="TableParagraph"/>
              <w:spacing w:line="249" w:lineRule="exact"/>
              <w:ind w:left="117" w:right="108"/>
            </w:pPr>
            <w:r>
              <w:rPr>
                <w:color w:val="6FAC46"/>
              </w:rPr>
              <w:t>how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are</w:t>
            </w:r>
            <w:r>
              <w:rPr>
                <w:color w:val="6FAC46"/>
                <w:spacing w:val="-3"/>
              </w:rPr>
              <w:t xml:space="preserve"> </w:t>
            </w:r>
            <w:r>
              <w:rPr>
                <w:color w:val="6FAC46"/>
              </w:rPr>
              <w:t>you?</w:t>
            </w:r>
          </w:p>
        </w:tc>
        <w:tc>
          <w:tcPr>
            <w:tcW w:w="1995" w:type="dxa"/>
          </w:tcPr>
          <w:p w14:paraId="1DFD3274" w14:textId="77777777" w:rsidR="00244F3F" w:rsidRDefault="00AE78A3">
            <w:pPr>
              <w:pStyle w:val="TableParagraph"/>
              <w:ind w:left="114" w:right="106" w:hanging="2"/>
            </w:pPr>
            <w:r>
              <w:rPr>
                <w:color w:val="4471C4"/>
              </w:rPr>
              <w:t>Use talk to pretend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objects stand for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something else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play. Demonstrate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 xml:space="preserve">use of past </w:t>
            </w:r>
            <w:r>
              <w:rPr>
                <w:color w:val="4471C4"/>
              </w:rPr>
              <w:t>tense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verbs,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such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as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"ran"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but may still get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confused. Offer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explanations for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why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things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happen.</w:t>
            </w:r>
          </w:p>
          <w:p w14:paraId="1DFD3275" w14:textId="77777777" w:rsidR="00244F3F" w:rsidRDefault="00AE78A3">
            <w:pPr>
              <w:pStyle w:val="TableParagraph"/>
              <w:ind w:left="150" w:right="142"/>
            </w:pPr>
            <w:r>
              <w:rPr>
                <w:color w:val="4471C4"/>
                <w:spacing w:val="-1"/>
              </w:rPr>
              <w:t xml:space="preserve">Describe </w:t>
            </w:r>
            <w:r>
              <w:rPr>
                <w:color w:val="4471C4"/>
              </w:rPr>
              <w:t>events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that happen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their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day.</w:t>
            </w:r>
          </w:p>
          <w:p w14:paraId="1DFD3276" w14:textId="77777777" w:rsidR="00244F3F" w:rsidRDefault="00AE78A3">
            <w:pPr>
              <w:pStyle w:val="TableParagraph"/>
              <w:ind w:left="122" w:right="113" w:firstLine="2"/>
            </w:pPr>
            <w:r>
              <w:rPr>
                <w:color w:val="6FAC46"/>
              </w:rPr>
              <w:t>Pretend this is, ran,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fell,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</w:rPr>
              <w:t>why,</w:t>
            </w:r>
            <w:r>
              <w:rPr>
                <w:color w:val="6FAC46"/>
                <w:spacing w:val="-9"/>
              </w:rPr>
              <w:t xml:space="preserve"> </w:t>
            </w:r>
            <w:r>
              <w:rPr>
                <w:color w:val="6FAC46"/>
              </w:rPr>
              <w:t>because,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I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think, this morning,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last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night.</w:t>
            </w:r>
          </w:p>
          <w:p w14:paraId="1DFD3277" w14:textId="77777777" w:rsidR="00244F3F" w:rsidRDefault="00AE78A3">
            <w:pPr>
              <w:pStyle w:val="TableParagraph"/>
              <w:ind w:left="96" w:right="85"/>
            </w:pPr>
            <w:r>
              <w:t>Giving children lots</w:t>
            </w:r>
            <w:r>
              <w:rPr>
                <w:spacing w:val="-47"/>
              </w:rPr>
              <w:t xml:space="preserve"> </w:t>
            </w:r>
            <w:r>
              <w:t xml:space="preserve">of </w:t>
            </w:r>
            <w:r>
              <w:t>opportunities to</w:t>
            </w:r>
            <w:r>
              <w:rPr>
                <w:spacing w:val="-47"/>
              </w:rPr>
              <w:t xml:space="preserve"> </w:t>
            </w:r>
            <w:r>
              <w:t>talk during carpet</w:t>
            </w:r>
            <w:r>
              <w:rPr>
                <w:spacing w:val="1"/>
              </w:rPr>
              <w:t xml:space="preserve"> </w:t>
            </w:r>
            <w:r>
              <w:t>time, group tasks,</w:t>
            </w:r>
            <w:r>
              <w:rPr>
                <w:spacing w:val="1"/>
              </w:rPr>
              <w:t xml:space="preserve"> </w:t>
            </w:r>
            <w:r>
              <w:t>playing,</w:t>
            </w:r>
            <w:r>
              <w:rPr>
                <w:spacing w:val="-1"/>
              </w:rPr>
              <w:t xml:space="preserve"> </w:t>
            </w:r>
            <w:r>
              <w:t>and</w:t>
            </w:r>
          </w:p>
          <w:p w14:paraId="1DFD3278" w14:textId="77777777" w:rsidR="00244F3F" w:rsidRDefault="00AE78A3">
            <w:pPr>
              <w:pStyle w:val="TableParagraph"/>
              <w:spacing w:line="249" w:lineRule="exact"/>
              <w:ind w:left="89" w:right="85"/>
            </w:pPr>
            <w:r>
              <w:t>general</w:t>
            </w:r>
            <w:r>
              <w:rPr>
                <w:spacing w:val="-6"/>
              </w:rPr>
              <w:t xml:space="preserve"> </w:t>
            </w:r>
            <w:r>
              <w:t>discussions.</w:t>
            </w:r>
          </w:p>
        </w:tc>
        <w:tc>
          <w:tcPr>
            <w:tcW w:w="1992" w:type="dxa"/>
          </w:tcPr>
          <w:p w14:paraId="1DFD3279" w14:textId="77777777" w:rsidR="00244F3F" w:rsidRDefault="00AE78A3">
            <w:pPr>
              <w:pStyle w:val="TableParagraph"/>
              <w:ind w:left="165" w:right="155" w:hanging="4"/>
            </w:pPr>
            <w:r>
              <w:rPr>
                <w:color w:val="4471C4"/>
              </w:rPr>
              <w:t>Use talk to clarify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thinking, connect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ideas and share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thinking with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others. Articulate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their ideas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thoughts in well-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  <w:spacing w:val="-1"/>
              </w:rPr>
              <w:t>formed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  <w:spacing w:val="-1"/>
              </w:rPr>
              <w:t>sentences.</w:t>
            </w:r>
          </w:p>
          <w:p w14:paraId="1DFD327A" w14:textId="77777777" w:rsidR="00244F3F" w:rsidRDefault="00AE78A3">
            <w:pPr>
              <w:pStyle w:val="TableParagraph"/>
              <w:ind w:left="105" w:right="101" w:firstLine="1"/>
            </w:pPr>
            <w:r>
              <w:rPr>
                <w:color w:val="4471C4"/>
              </w:rPr>
              <w:t>Retell/create own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stories for teacher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scribing. Use simple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conjunctions. Use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talk to help work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out problems and</w:t>
            </w:r>
            <w:r>
              <w:rPr>
                <w:color w:val="4471C4"/>
                <w:spacing w:val="1"/>
              </w:rPr>
              <w:t xml:space="preserve"> </w:t>
            </w:r>
            <w:proofErr w:type="spellStart"/>
            <w:r>
              <w:rPr>
                <w:color w:val="4471C4"/>
              </w:rPr>
              <w:t>organise</w:t>
            </w:r>
            <w:proofErr w:type="spellEnd"/>
            <w:r>
              <w:rPr>
                <w:color w:val="4471C4"/>
              </w:rPr>
              <w:t xml:space="preserve"> thinking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activities.</w:t>
            </w:r>
          </w:p>
          <w:p w14:paraId="1DFD327B" w14:textId="77777777" w:rsidR="00244F3F" w:rsidRDefault="00AE78A3">
            <w:pPr>
              <w:pStyle w:val="TableParagraph"/>
              <w:spacing w:before="1"/>
              <w:ind w:left="102" w:right="96"/>
            </w:pPr>
            <w:r>
              <w:rPr>
                <w:color w:val="6FAC46"/>
              </w:rPr>
              <w:t>I think, because,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why, when, does,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and,</w:t>
            </w:r>
            <w:r>
              <w:rPr>
                <w:color w:val="6FAC46"/>
                <w:spacing w:val="-5"/>
              </w:rPr>
              <w:t xml:space="preserve"> </w:t>
            </w:r>
            <w:r>
              <w:rPr>
                <w:color w:val="6FAC46"/>
              </w:rPr>
              <w:t>because,</w:t>
            </w:r>
            <w:r>
              <w:rPr>
                <w:color w:val="6FAC46"/>
                <w:spacing w:val="-4"/>
              </w:rPr>
              <w:t xml:space="preserve"> </w:t>
            </w:r>
            <w:r>
              <w:rPr>
                <w:color w:val="6FAC46"/>
              </w:rPr>
              <w:t>next,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after that, let’s try.</w:t>
            </w:r>
            <w:r>
              <w:rPr>
                <w:color w:val="6FAC46"/>
                <w:spacing w:val="-47"/>
              </w:rPr>
              <w:t xml:space="preserve"> </w:t>
            </w:r>
            <w:r>
              <w:t>Adults modelling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proofErr w:type="gramStart"/>
            <w:r>
              <w:t>supporting</w:t>
            </w:r>
            <w:proofErr w:type="gramEnd"/>
          </w:p>
          <w:p w14:paraId="1DFD327C" w14:textId="77777777" w:rsidR="00244F3F" w:rsidRDefault="00AE78A3">
            <w:pPr>
              <w:pStyle w:val="TableParagraph"/>
              <w:spacing w:line="249" w:lineRule="exact"/>
              <w:ind w:left="100" w:right="96"/>
            </w:pP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resolve</w:t>
            </w:r>
          </w:p>
        </w:tc>
        <w:tc>
          <w:tcPr>
            <w:tcW w:w="1993" w:type="dxa"/>
          </w:tcPr>
          <w:p w14:paraId="1DFD327D" w14:textId="77777777" w:rsidR="00244F3F" w:rsidRDefault="00AE78A3">
            <w:pPr>
              <w:pStyle w:val="TableParagraph"/>
              <w:ind w:left="143" w:right="136" w:firstLine="1"/>
            </w:pPr>
            <w:r>
              <w:rPr>
                <w:color w:val="4471C4"/>
              </w:rPr>
              <w:t xml:space="preserve">Use </w:t>
            </w:r>
            <w:r>
              <w:rPr>
                <w:color w:val="4471C4"/>
              </w:rPr>
              <w:t>talk to help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work out problems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 xml:space="preserve">and </w:t>
            </w:r>
            <w:proofErr w:type="spellStart"/>
            <w:r>
              <w:rPr>
                <w:color w:val="4471C4"/>
              </w:rPr>
              <w:t>organise</w:t>
            </w:r>
            <w:proofErr w:type="spell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thinking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activities, and to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explain how things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work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why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they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might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happen.</w:t>
            </w:r>
          </w:p>
          <w:p w14:paraId="1DFD327E" w14:textId="77777777" w:rsidR="00244F3F" w:rsidRDefault="00AE78A3">
            <w:pPr>
              <w:pStyle w:val="TableParagraph"/>
              <w:ind w:left="124" w:right="114" w:hanging="3"/>
            </w:pPr>
            <w:r>
              <w:rPr>
                <w:color w:val="4471C4"/>
              </w:rPr>
              <w:t>Describe an event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the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correct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order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 some detail.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Give some details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that they know are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important and will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influence the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listener. Express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ideas</w:t>
            </w:r>
            <w:r>
              <w:rPr>
                <w:color w:val="4471C4"/>
                <w:spacing w:val="9"/>
              </w:rPr>
              <w:t xml:space="preserve"> </w:t>
            </w:r>
            <w:r>
              <w:rPr>
                <w:color w:val="4471C4"/>
              </w:rPr>
              <w:t>about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feelings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experiences.</w:t>
            </w:r>
          </w:p>
          <w:p w14:paraId="1DFD327F" w14:textId="77777777" w:rsidR="00244F3F" w:rsidRDefault="00AE78A3">
            <w:pPr>
              <w:pStyle w:val="TableParagraph"/>
              <w:spacing w:line="270" w:lineRule="atLeast"/>
              <w:ind w:left="225" w:right="218" w:firstLine="3"/>
            </w:pPr>
            <w:r>
              <w:rPr>
                <w:color w:val="4471C4"/>
              </w:rPr>
              <w:t>Articulate their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ideas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a</w:t>
            </w:r>
            <w:r>
              <w:rPr>
                <w:color w:val="4471C4"/>
                <w:spacing w:val="1"/>
              </w:rPr>
              <w:t xml:space="preserve"> </w:t>
            </w:r>
            <w:proofErr w:type="gramStart"/>
            <w:r>
              <w:rPr>
                <w:color w:val="4471C4"/>
              </w:rPr>
              <w:t>sentences</w:t>
            </w:r>
            <w:proofErr w:type="gramEnd"/>
            <w:r>
              <w:rPr>
                <w:color w:val="4471C4"/>
              </w:rPr>
              <w:t>. Show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that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they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can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use</w:t>
            </w:r>
          </w:p>
        </w:tc>
        <w:tc>
          <w:tcPr>
            <w:tcW w:w="1995" w:type="dxa"/>
          </w:tcPr>
          <w:p w14:paraId="1DFD3280" w14:textId="77777777" w:rsidR="00244F3F" w:rsidRDefault="00AE78A3">
            <w:pPr>
              <w:pStyle w:val="TableParagraph"/>
              <w:ind w:left="107" w:right="99" w:hanging="3"/>
            </w:pPr>
            <w:r>
              <w:rPr>
                <w:color w:val="4471C4"/>
              </w:rPr>
              <w:t>Articulate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create an imaginary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story</w:t>
            </w:r>
            <w:r>
              <w:rPr>
                <w:color w:val="4471C4"/>
                <w:spacing w:val="5"/>
              </w:rPr>
              <w:t xml:space="preserve"> </w:t>
            </w:r>
            <w:r>
              <w:rPr>
                <w:color w:val="4471C4"/>
              </w:rPr>
              <w:t>of</w:t>
            </w:r>
            <w:r>
              <w:rPr>
                <w:color w:val="4471C4"/>
                <w:spacing w:val="5"/>
              </w:rPr>
              <w:t xml:space="preserve"> </w:t>
            </w:r>
            <w:r>
              <w:rPr>
                <w:color w:val="4471C4"/>
              </w:rPr>
              <w:t>their</w:t>
            </w:r>
            <w:r>
              <w:rPr>
                <w:color w:val="4471C4"/>
                <w:spacing w:val="3"/>
              </w:rPr>
              <w:t xml:space="preserve"> </w:t>
            </w:r>
            <w:r>
              <w:rPr>
                <w:color w:val="4471C4"/>
              </w:rPr>
              <w:t>own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5"/>
              </w:rPr>
              <w:t xml:space="preserve"> </w:t>
            </w:r>
            <w:r>
              <w:rPr>
                <w:color w:val="4471C4"/>
              </w:rPr>
              <w:t>play</w:t>
            </w:r>
            <w:r>
              <w:rPr>
                <w:color w:val="4471C4"/>
                <w:spacing w:val="-3"/>
              </w:rPr>
              <w:t xml:space="preserve"> </w:t>
            </w:r>
            <w:r>
              <w:rPr>
                <w:color w:val="4471C4"/>
              </w:rPr>
              <w:t>or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in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writing.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Speak</w:t>
            </w:r>
            <w:r>
              <w:rPr>
                <w:color w:val="4471C4"/>
                <w:spacing w:val="49"/>
              </w:rPr>
              <w:t xml:space="preserve"> </w:t>
            </w:r>
            <w:r>
              <w:rPr>
                <w:color w:val="4471C4"/>
              </w:rPr>
              <w:t>clearly in</w:t>
            </w:r>
            <w:r>
              <w:rPr>
                <w:color w:val="4471C4"/>
                <w:spacing w:val="1"/>
              </w:rPr>
              <w:t xml:space="preserve"> </w:t>
            </w:r>
            <w:proofErr w:type="spellStart"/>
            <w:r>
              <w:rPr>
                <w:color w:val="4471C4"/>
              </w:rPr>
              <w:t>well formed</w:t>
            </w:r>
            <w:proofErr w:type="spellEnd"/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sentences of 8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words or more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length with some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detail. E.g. “I made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 big round pizza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with tomato,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cheese and ham on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top” Use new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vocabulary in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different</w:t>
            </w:r>
            <w:r>
              <w:rPr>
                <w:color w:val="4471C4"/>
                <w:spacing w:val="-7"/>
              </w:rPr>
              <w:t xml:space="preserve"> </w:t>
            </w:r>
            <w:r>
              <w:rPr>
                <w:color w:val="4471C4"/>
              </w:rPr>
              <w:t>contexts.</w:t>
            </w:r>
          </w:p>
          <w:p w14:paraId="1DFD3281" w14:textId="77777777" w:rsidR="00244F3F" w:rsidRDefault="00AE78A3">
            <w:pPr>
              <w:pStyle w:val="TableParagraph"/>
              <w:spacing w:before="1"/>
              <w:ind w:left="150" w:right="142"/>
            </w:pPr>
            <w:r>
              <w:rPr>
                <w:color w:val="4471C4"/>
              </w:rPr>
              <w:t>Use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past,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present,</w:t>
            </w:r>
            <w:r>
              <w:rPr>
                <w:color w:val="4471C4"/>
                <w:spacing w:val="-46"/>
              </w:rPr>
              <w:t xml:space="preserve"> </w:t>
            </w:r>
            <w:r>
              <w:rPr>
                <w:color w:val="4471C4"/>
              </w:rPr>
              <w:t>and future tenses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in conversation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with peers and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adults. Use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conjunctions</w:t>
            </w:r>
            <w:r>
              <w:rPr>
                <w:color w:val="4471C4"/>
                <w:spacing w:val="-4"/>
              </w:rPr>
              <w:t xml:space="preserve"> </w:t>
            </w:r>
            <w:r>
              <w:rPr>
                <w:color w:val="4471C4"/>
              </w:rPr>
              <w:t>to</w:t>
            </w:r>
          </w:p>
          <w:p w14:paraId="1DFD3282" w14:textId="77777777" w:rsidR="00244F3F" w:rsidRDefault="00AE78A3">
            <w:pPr>
              <w:pStyle w:val="TableParagraph"/>
              <w:spacing w:line="249" w:lineRule="exact"/>
              <w:ind w:left="150" w:right="144"/>
            </w:pPr>
            <w:r>
              <w:rPr>
                <w:color w:val="4471C4"/>
              </w:rPr>
              <w:t>extend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and</w:t>
            </w:r>
          </w:p>
        </w:tc>
      </w:tr>
    </w:tbl>
    <w:p w14:paraId="1DFD3284" w14:textId="77777777" w:rsidR="00244F3F" w:rsidRDefault="00244F3F">
      <w:pPr>
        <w:spacing w:line="249" w:lineRule="exact"/>
        <w:sectPr w:rsidR="00244F3F" w:rsidSect="009B3ED7">
          <w:pgSz w:w="16840" w:h="11910" w:orient="landscape"/>
          <w:pgMar w:top="1100" w:right="1320" w:bottom="280" w:left="1320" w:header="720" w:footer="720" w:gutter="0"/>
          <w:cols w:space="720"/>
        </w:sectPr>
      </w:pPr>
    </w:p>
    <w:p w14:paraId="1DFD3285" w14:textId="77777777" w:rsidR="00244F3F" w:rsidRDefault="00244F3F">
      <w:pPr>
        <w:pStyle w:val="BodyText"/>
        <w:rPr>
          <w:sz w:val="29"/>
          <w:u w:val="non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2"/>
        <w:gridCol w:w="1992"/>
        <w:gridCol w:w="1993"/>
        <w:gridCol w:w="1995"/>
        <w:gridCol w:w="1992"/>
        <w:gridCol w:w="1993"/>
        <w:gridCol w:w="1995"/>
      </w:tblGrid>
      <w:tr w:rsidR="00244F3F" w14:paraId="1DFD329F" w14:textId="77777777">
        <w:trPr>
          <w:trHeight w:val="8669"/>
        </w:trPr>
        <w:tc>
          <w:tcPr>
            <w:tcW w:w="1992" w:type="dxa"/>
          </w:tcPr>
          <w:p w14:paraId="1DFD3286" w14:textId="77777777" w:rsidR="00244F3F" w:rsidRDefault="00244F3F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992" w:type="dxa"/>
          </w:tcPr>
          <w:p w14:paraId="1DFD3288" w14:textId="77777777" w:rsidR="00244F3F" w:rsidRDefault="00AE78A3">
            <w:pPr>
              <w:pStyle w:val="TableParagraph"/>
              <w:ind w:left="108" w:right="97" w:firstLine="1"/>
            </w:pPr>
            <w:r>
              <w:t>Observations of</w:t>
            </w:r>
            <w:r>
              <w:rPr>
                <w:spacing w:val="1"/>
              </w:rPr>
              <w:t xml:space="preserve"> </w:t>
            </w:r>
            <w:r>
              <w:t>children, Daily and</w:t>
            </w:r>
            <w:r>
              <w:rPr>
                <w:spacing w:val="1"/>
              </w:rPr>
              <w:t xml:space="preserve"> </w:t>
            </w:r>
            <w:r>
              <w:t>weekly songs and</w:t>
            </w:r>
            <w:r>
              <w:rPr>
                <w:spacing w:val="1"/>
              </w:rPr>
              <w:t xml:space="preserve"> </w:t>
            </w:r>
            <w:r>
              <w:t>rhymes built up</w:t>
            </w:r>
            <w:r>
              <w:rPr>
                <w:spacing w:val="1"/>
              </w:rPr>
              <w:t xml:space="preserve"> </w:t>
            </w:r>
            <w:r>
              <w:t>across the year,</w:t>
            </w:r>
            <w:r>
              <w:rPr>
                <w:spacing w:val="1"/>
              </w:rPr>
              <w:t xml:space="preserve"> </w:t>
            </w:r>
            <w:r>
              <w:t>children playing in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provision</w:t>
            </w:r>
            <w:r>
              <w:rPr>
                <w:spacing w:val="-11"/>
              </w:rPr>
              <w:t xml:space="preserve"> </w:t>
            </w:r>
            <w:r>
              <w:t>every</w:t>
            </w:r>
            <w:r>
              <w:rPr>
                <w:spacing w:val="-9"/>
              </w:rPr>
              <w:t xml:space="preserve"> </w:t>
            </w:r>
            <w:r>
              <w:t>day.</w:t>
            </w:r>
          </w:p>
          <w:p w14:paraId="1DFD3289" w14:textId="77777777" w:rsidR="00244F3F" w:rsidRPr="009E7877" w:rsidRDefault="00AE78A3">
            <w:pPr>
              <w:pStyle w:val="TableParagraph"/>
              <w:spacing w:before="2"/>
              <w:ind w:left="156" w:right="147" w:firstLine="1"/>
            </w:pPr>
            <w:r w:rsidRPr="009E7877">
              <w:t>Explicit teaching of</w:t>
            </w:r>
            <w:r w:rsidRPr="009E7877">
              <w:rPr>
                <w:spacing w:val="1"/>
              </w:rPr>
              <w:t xml:space="preserve"> </w:t>
            </w:r>
            <w:r w:rsidRPr="009E7877">
              <w:t>new vocabulary in</w:t>
            </w:r>
            <w:r w:rsidRPr="009E7877">
              <w:rPr>
                <w:spacing w:val="1"/>
              </w:rPr>
              <w:t xml:space="preserve"> </w:t>
            </w:r>
            <w:r w:rsidRPr="009E7877">
              <w:t>whole class reading.</w:t>
            </w:r>
            <w:r w:rsidRPr="009E7877">
              <w:rPr>
                <w:spacing w:val="-43"/>
              </w:rPr>
              <w:t xml:space="preserve"> </w:t>
            </w:r>
            <w:r w:rsidRPr="009E7877">
              <w:t>Circle</w:t>
            </w:r>
            <w:r w:rsidRPr="009E7877">
              <w:rPr>
                <w:spacing w:val="-6"/>
              </w:rPr>
              <w:t xml:space="preserve"> </w:t>
            </w:r>
            <w:r w:rsidRPr="009E7877">
              <w:t>time</w:t>
            </w:r>
            <w:r w:rsidRPr="009E7877">
              <w:rPr>
                <w:spacing w:val="-5"/>
              </w:rPr>
              <w:t xml:space="preserve"> </w:t>
            </w:r>
            <w:r w:rsidRPr="009E7877">
              <w:t>and</w:t>
            </w:r>
            <w:r w:rsidRPr="009E7877">
              <w:rPr>
                <w:spacing w:val="-4"/>
              </w:rPr>
              <w:t xml:space="preserve"> </w:t>
            </w:r>
            <w:r w:rsidRPr="009E7877">
              <w:t>PSHE</w:t>
            </w:r>
            <w:r w:rsidRPr="009E7877">
              <w:rPr>
                <w:spacing w:val="-42"/>
              </w:rPr>
              <w:t xml:space="preserve"> </w:t>
            </w:r>
            <w:r w:rsidRPr="009E7877">
              <w:t xml:space="preserve">Derbyshire </w:t>
            </w:r>
            <w:r w:rsidRPr="009E7877">
              <w:t>Matters</w:t>
            </w:r>
            <w:r w:rsidRPr="009E7877">
              <w:rPr>
                <w:spacing w:val="1"/>
              </w:rPr>
              <w:t xml:space="preserve"> </w:t>
            </w:r>
            <w:r w:rsidRPr="009E7877">
              <w:t>activities. Rich</w:t>
            </w:r>
            <w:r w:rsidRPr="009E7877">
              <w:rPr>
                <w:spacing w:val="1"/>
              </w:rPr>
              <w:t xml:space="preserve"> </w:t>
            </w:r>
            <w:r w:rsidRPr="009E7877">
              <w:t>language</w:t>
            </w:r>
            <w:r w:rsidRPr="009E7877">
              <w:rPr>
                <w:spacing w:val="1"/>
              </w:rPr>
              <w:t xml:space="preserve"> </w:t>
            </w:r>
            <w:r w:rsidRPr="009E7877">
              <w:t>environment.</w:t>
            </w:r>
          </w:p>
        </w:tc>
        <w:tc>
          <w:tcPr>
            <w:tcW w:w="1993" w:type="dxa"/>
          </w:tcPr>
          <w:p w14:paraId="1DFD328A" w14:textId="77777777" w:rsidR="00244F3F" w:rsidRDefault="00AE78A3">
            <w:pPr>
              <w:pStyle w:val="TableParagraph"/>
              <w:ind w:left="108" w:right="98" w:firstLine="4"/>
            </w:pPr>
            <w:r>
              <w:t>Adults modelling</w:t>
            </w:r>
            <w:r>
              <w:rPr>
                <w:spacing w:val="1"/>
              </w:rPr>
              <w:t xml:space="preserve"> </w:t>
            </w:r>
            <w:r>
              <w:t>the use of</w:t>
            </w:r>
            <w:r>
              <w:rPr>
                <w:spacing w:val="1"/>
              </w:rPr>
              <w:t xml:space="preserve"> </w:t>
            </w:r>
            <w:r>
              <w:t>intonation and</w:t>
            </w:r>
            <w:r>
              <w:rPr>
                <w:spacing w:val="1"/>
              </w:rPr>
              <w:t xml:space="preserve"> </w:t>
            </w:r>
            <w:r>
              <w:t>exploring</w:t>
            </w:r>
            <w:r>
              <w:rPr>
                <w:spacing w:val="1"/>
              </w:rPr>
              <w:t xml:space="preserve"> </w:t>
            </w:r>
            <w:r>
              <w:t>expression during</w:t>
            </w:r>
            <w:r>
              <w:rPr>
                <w:spacing w:val="1"/>
              </w:rPr>
              <w:t xml:space="preserve"> </w:t>
            </w:r>
            <w:r>
              <w:t>guided reading</w:t>
            </w:r>
            <w:r>
              <w:rPr>
                <w:spacing w:val="1"/>
              </w:rPr>
              <w:t xml:space="preserve"> </w:t>
            </w:r>
            <w:r>
              <w:t>sessions. Giving</w:t>
            </w:r>
            <w:r>
              <w:rPr>
                <w:spacing w:val="1"/>
              </w:rPr>
              <w:t xml:space="preserve"> </w:t>
            </w:r>
            <w:r>
              <w:t>children lots of</w:t>
            </w:r>
            <w:r>
              <w:rPr>
                <w:spacing w:val="1"/>
              </w:rPr>
              <w:t xml:space="preserve"> </w:t>
            </w:r>
            <w:r>
              <w:t>opportunities to</w:t>
            </w:r>
            <w:r>
              <w:rPr>
                <w:spacing w:val="1"/>
              </w:rPr>
              <w:t xml:space="preserve"> </w:t>
            </w:r>
            <w:r>
              <w:t>talk during carpet</w:t>
            </w:r>
            <w:r>
              <w:rPr>
                <w:spacing w:val="1"/>
              </w:rPr>
              <w:t xml:space="preserve"> </w:t>
            </w:r>
            <w:r>
              <w:t>time, playing,</w:t>
            </w:r>
            <w:r>
              <w:rPr>
                <w:spacing w:val="1"/>
              </w:rPr>
              <w:t xml:space="preserve"> </w:t>
            </w:r>
            <w:r>
              <w:t>exploring and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-9"/>
              </w:rPr>
              <w:t xml:space="preserve"> </w:t>
            </w:r>
            <w:r>
              <w:t>discussions.</w:t>
            </w:r>
          </w:p>
          <w:p w14:paraId="1DFD328B" w14:textId="77777777" w:rsidR="00244F3F" w:rsidRDefault="00AE78A3">
            <w:pPr>
              <w:pStyle w:val="TableParagraph"/>
              <w:ind w:left="119" w:right="107"/>
            </w:pPr>
            <w:r>
              <w:t>Observations of</w:t>
            </w:r>
            <w:r>
              <w:rPr>
                <w:spacing w:val="1"/>
              </w:rPr>
              <w:t xml:space="preserve"> </w:t>
            </w:r>
            <w:r>
              <w:t>children, Daily and</w:t>
            </w:r>
            <w:r>
              <w:rPr>
                <w:spacing w:val="-47"/>
              </w:rPr>
              <w:t xml:space="preserve"> </w:t>
            </w:r>
            <w:r>
              <w:t>weekly songs and</w:t>
            </w:r>
            <w:r>
              <w:rPr>
                <w:spacing w:val="1"/>
              </w:rPr>
              <w:t xml:space="preserve"> </w:t>
            </w:r>
            <w:r>
              <w:t>rhymes built up</w:t>
            </w:r>
            <w:r>
              <w:rPr>
                <w:spacing w:val="1"/>
              </w:rPr>
              <w:t xml:space="preserve"> </w:t>
            </w:r>
            <w:r>
              <w:t>across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year.</w:t>
            </w:r>
          </w:p>
          <w:p w14:paraId="1DFD328C" w14:textId="77777777" w:rsidR="00244F3F" w:rsidRDefault="00AE78A3">
            <w:pPr>
              <w:pStyle w:val="TableParagraph"/>
              <w:ind w:left="115" w:right="102" w:hanging="2"/>
            </w:pPr>
            <w:r>
              <w:t>Learning about</w:t>
            </w:r>
            <w:r>
              <w:rPr>
                <w:spacing w:val="1"/>
              </w:rPr>
              <w:t xml:space="preserve"> </w:t>
            </w:r>
            <w:r>
              <w:t>rhyme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listening</w:t>
            </w:r>
            <w:r>
              <w:rPr>
                <w:spacing w:val="-46"/>
              </w:rPr>
              <w:t xml:space="preserve"> </w:t>
            </w:r>
            <w:r>
              <w:t>to words that</w:t>
            </w:r>
            <w:r>
              <w:rPr>
                <w:spacing w:val="1"/>
              </w:rPr>
              <w:t xml:space="preserve"> </w:t>
            </w:r>
            <w:r>
              <w:t>rhyme and creating</w:t>
            </w:r>
            <w:r>
              <w:rPr>
                <w:spacing w:val="-47"/>
              </w:rPr>
              <w:t xml:space="preserve"> </w:t>
            </w:r>
            <w:r>
              <w:t>their own. Twice</w:t>
            </w:r>
            <w:r>
              <w:rPr>
                <w:spacing w:val="1"/>
              </w:rPr>
              <w:t xml:space="preserve"> </w:t>
            </w:r>
            <w:r>
              <w:t>weekly Chatterbox</w:t>
            </w:r>
            <w:r>
              <w:rPr>
                <w:spacing w:val="1"/>
              </w:rPr>
              <w:t xml:space="preserve"> </w:t>
            </w:r>
            <w:r>
              <w:t>opportunities.</w:t>
            </w:r>
          </w:p>
          <w:p w14:paraId="1DFD328D" w14:textId="77777777" w:rsidR="00244F3F" w:rsidRPr="009E7877" w:rsidRDefault="00AE78A3">
            <w:pPr>
              <w:pStyle w:val="TableParagraph"/>
              <w:spacing w:before="1"/>
              <w:ind w:left="156" w:right="147" w:firstLine="1"/>
            </w:pPr>
            <w:r w:rsidRPr="009E7877">
              <w:t>Explicit teaching of</w:t>
            </w:r>
            <w:r w:rsidRPr="009E7877">
              <w:rPr>
                <w:spacing w:val="1"/>
              </w:rPr>
              <w:t xml:space="preserve"> </w:t>
            </w:r>
            <w:r w:rsidRPr="009E7877">
              <w:t>new vocabulary in</w:t>
            </w:r>
            <w:r w:rsidRPr="009E7877">
              <w:rPr>
                <w:spacing w:val="1"/>
              </w:rPr>
              <w:t xml:space="preserve"> </w:t>
            </w:r>
            <w:r w:rsidRPr="009E7877">
              <w:t xml:space="preserve">whole </w:t>
            </w:r>
            <w:r w:rsidRPr="009E7877">
              <w:t>class reading.</w:t>
            </w:r>
            <w:r w:rsidRPr="009E7877">
              <w:rPr>
                <w:spacing w:val="-43"/>
              </w:rPr>
              <w:t xml:space="preserve"> </w:t>
            </w:r>
            <w:r w:rsidRPr="009E7877">
              <w:t>Circle</w:t>
            </w:r>
            <w:r w:rsidRPr="009E7877">
              <w:rPr>
                <w:spacing w:val="-6"/>
              </w:rPr>
              <w:t xml:space="preserve"> </w:t>
            </w:r>
            <w:r w:rsidRPr="009E7877">
              <w:t>time</w:t>
            </w:r>
            <w:r w:rsidRPr="009E7877">
              <w:rPr>
                <w:spacing w:val="-5"/>
              </w:rPr>
              <w:t xml:space="preserve"> </w:t>
            </w:r>
            <w:r w:rsidRPr="009E7877">
              <w:t>and</w:t>
            </w:r>
            <w:r w:rsidRPr="009E7877">
              <w:rPr>
                <w:spacing w:val="-4"/>
              </w:rPr>
              <w:t xml:space="preserve"> </w:t>
            </w:r>
            <w:r w:rsidRPr="009E7877">
              <w:t>PSHE</w:t>
            </w:r>
            <w:r w:rsidRPr="009E7877">
              <w:rPr>
                <w:spacing w:val="-42"/>
              </w:rPr>
              <w:t xml:space="preserve"> </w:t>
            </w:r>
            <w:r w:rsidRPr="009E7877">
              <w:t>Derbyshire Matters</w:t>
            </w:r>
            <w:r w:rsidRPr="009E7877">
              <w:rPr>
                <w:spacing w:val="1"/>
              </w:rPr>
              <w:t xml:space="preserve"> </w:t>
            </w:r>
            <w:r w:rsidRPr="009E7877">
              <w:t>activities. Rich</w:t>
            </w:r>
            <w:r w:rsidRPr="009E7877">
              <w:rPr>
                <w:spacing w:val="1"/>
              </w:rPr>
              <w:t xml:space="preserve"> </w:t>
            </w:r>
            <w:r w:rsidRPr="009E7877">
              <w:t>language</w:t>
            </w:r>
          </w:p>
          <w:p w14:paraId="1DFD328E" w14:textId="77777777" w:rsidR="00244F3F" w:rsidRDefault="00AE78A3">
            <w:pPr>
              <w:pStyle w:val="TableParagraph"/>
              <w:spacing w:line="225" w:lineRule="exact"/>
              <w:ind w:left="117" w:right="108"/>
              <w:rPr>
                <w:sz w:val="20"/>
              </w:rPr>
            </w:pPr>
            <w:r w:rsidRPr="009E7877">
              <w:t>environment.</w:t>
            </w:r>
          </w:p>
        </w:tc>
        <w:tc>
          <w:tcPr>
            <w:tcW w:w="1995" w:type="dxa"/>
          </w:tcPr>
          <w:p w14:paraId="1DFD328F" w14:textId="77777777" w:rsidR="00244F3F" w:rsidRDefault="00AE78A3">
            <w:pPr>
              <w:pStyle w:val="TableParagraph"/>
              <w:ind w:left="359" w:right="350" w:hanging="2"/>
            </w:pPr>
            <w:r>
              <w:t>Twice weekly</w:t>
            </w:r>
            <w:r>
              <w:rPr>
                <w:spacing w:val="1"/>
              </w:rPr>
              <w:t xml:space="preserve"> </w:t>
            </w:r>
            <w:r>
              <w:t>Chatterbox</w:t>
            </w:r>
            <w:r>
              <w:rPr>
                <w:spacing w:val="1"/>
              </w:rPr>
              <w:t xml:space="preserve"> </w:t>
            </w:r>
            <w:r>
              <w:t>opportunities.</w:t>
            </w:r>
          </w:p>
          <w:p w14:paraId="1DFD3290" w14:textId="77777777" w:rsidR="00244F3F" w:rsidRPr="009E7877" w:rsidRDefault="00AE78A3">
            <w:pPr>
              <w:pStyle w:val="TableParagraph"/>
              <w:ind w:left="110" w:right="101" w:hanging="1"/>
            </w:pPr>
            <w:r>
              <w:t>Observations of</w:t>
            </w:r>
            <w:r>
              <w:rPr>
                <w:spacing w:val="1"/>
              </w:rPr>
              <w:t xml:space="preserve"> </w:t>
            </w:r>
            <w:r>
              <w:t>children, Daily and</w:t>
            </w:r>
            <w:r>
              <w:rPr>
                <w:spacing w:val="1"/>
              </w:rPr>
              <w:t xml:space="preserve"> </w:t>
            </w:r>
            <w:r>
              <w:t>weekly songs and</w:t>
            </w:r>
            <w:r>
              <w:rPr>
                <w:spacing w:val="1"/>
              </w:rPr>
              <w:t xml:space="preserve"> </w:t>
            </w:r>
            <w:r>
              <w:t>rhymes built up</w:t>
            </w:r>
            <w:r>
              <w:rPr>
                <w:spacing w:val="1"/>
              </w:rPr>
              <w:t xml:space="preserve"> </w:t>
            </w:r>
            <w:r>
              <w:t>across the year,</w:t>
            </w:r>
            <w:r>
              <w:rPr>
                <w:spacing w:val="1"/>
              </w:rPr>
              <w:t xml:space="preserve"> </w:t>
            </w:r>
            <w:r>
              <w:t>children playing in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provision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every</w:t>
            </w:r>
            <w:r>
              <w:rPr>
                <w:spacing w:val="-8"/>
              </w:rPr>
              <w:t xml:space="preserve"> </w:t>
            </w:r>
            <w:r>
              <w:t>day,</w:t>
            </w:r>
            <w:r>
              <w:rPr>
                <w:spacing w:val="-46"/>
              </w:rPr>
              <w:t xml:space="preserve"> </w:t>
            </w:r>
            <w:r>
              <w:t>adults supporting</w:t>
            </w:r>
            <w:r>
              <w:rPr>
                <w:spacing w:val="1"/>
              </w:rPr>
              <w:t xml:space="preserve"> </w:t>
            </w:r>
            <w:r>
              <w:t>children verbally to</w:t>
            </w:r>
            <w:r>
              <w:rPr>
                <w:spacing w:val="1"/>
              </w:rPr>
              <w:t xml:space="preserve"> </w:t>
            </w:r>
            <w:r>
              <w:t>use the past tense,</w:t>
            </w:r>
            <w:r>
              <w:rPr>
                <w:spacing w:val="1"/>
              </w:rPr>
              <w:t xml:space="preserve"> </w:t>
            </w:r>
            <w:r>
              <w:t>recapping activities</w:t>
            </w:r>
            <w:r>
              <w:rPr>
                <w:spacing w:val="-47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day</w:t>
            </w:r>
            <w:r>
              <w:rPr>
                <w:spacing w:val="1"/>
              </w:rPr>
              <w:t xml:space="preserve"> </w:t>
            </w:r>
            <w:r>
              <w:t>through</w:t>
            </w:r>
            <w:r>
              <w:rPr>
                <w:spacing w:val="1"/>
              </w:rPr>
              <w:t xml:space="preserve"> </w:t>
            </w:r>
            <w:r>
              <w:t>conversation or the</w:t>
            </w:r>
            <w:r>
              <w:rPr>
                <w:spacing w:val="-47"/>
              </w:rPr>
              <w:t xml:space="preserve"> </w:t>
            </w:r>
            <w:r>
              <w:t>use of a visual</w:t>
            </w:r>
            <w:r>
              <w:rPr>
                <w:spacing w:val="1"/>
              </w:rPr>
              <w:t xml:space="preserve"> </w:t>
            </w:r>
            <w:r>
              <w:t xml:space="preserve">timetable. </w:t>
            </w:r>
            <w:r w:rsidRPr="009E7877">
              <w:t>Explicit</w:t>
            </w:r>
            <w:r w:rsidRPr="009E7877">
              <w:rPr>
                <w:spacing w:val="1"/>
              </w:rPr>
              <w:t xml:space="preserve"> </w:t>
            </w:r>
            <w:r w:rsidRPr="009E7877">
              <w:t>teaching of new</w:t>
            </w:r>
            <w:r w:rsidRPr="009E7877">
              <w:rPr>
                <w:spacing w:val="1"/>
              </w:rPr>
              <w:t xml:space="preserve"> </w:t>
            </w:r>
            <w:r w:rsidRPr="009E7877">
              <w:t>vocabulary in whole</w:t>
            </w:r>
            <w:r w:rsidRPr="009E7877">
              <w:rPr>
                <w:spacing w:val="1"/>
              </w:rPr>
              <w:t xml:space="preserve"> </w:t>
            </w:r>
            <w:r w:rsidRPr="009E7877">
              <w:t>class</w:t>
            </w:r>
            <w:r w:rsidRPr="009E7877">
              <w:rPr>
                <w:spacing w:val="-1"/>
              </w:rPr>
              <w:t xml:space="preserve"> </w:t>
            </w:r>
            <w:r w:rsidRPr="009E7877">
              <w:t>reading.</w:t>
            </w:r>
          </w:p>
          <w:p w14:paraId="1DFD3291" w14:textId="77777777" w:rsidR="00244F3F" w:rsidRDefault="00AE78A3">
            <w:pPr>
              <w:pStyle w:val="TableParagraph"/>
              <w:spacing w:before="2"/>
              <w:ind w:left="150" w:right="145"/>
              <w:rPr>
                <w:sz w:val="20"/>
              </w:rPr>
            </w:pPr>
            <w:r w:rsidRPr="009E7877">
              <w:t>Circle</w:t>
            </w:r>
            <w:r w:rsidRPr="009E7877">
              <w:rPr>
                <w:spacing w:val="-6"/>
              </w:rPr>
              <w:t xml:space="preserve"> </w:t>
            </w:r>
            <w:r w:rsidRPr="009E7877">
              <w:t>time</w:t>
            </w:r>
            <w:r w:rsidRPr="009E7877">
              <w:rPr>
                <w:spacing w:val="-5"/>
              </w:rPr>
              <w:t xml:space="preserve"> </w:t>
            </w:r>
            <w:r w:rsidRPr="009E7877">
              <w:t>and</w:t>
            </w:r>
            <w:r w:rsidRPr="009E7877">
              <w:rPr>
                <w:spacing w:val="-4"/>
              </w:rPr>
              <w:t xml:space="preserve"> </w:t>
            </w:r>
            <w:r w:rsidRPr="009E7877">
              <w:t>PSHE</w:t>
            </w:r>
            <w:r w:rsidRPr="009E7877">
              <w:rPr>
                <w:spacing w:val="-42"/>
              </w:rPr>
              <w:t xml:space="preserve"> </w:t>
            </w:r>
            <w:r w:rsidRPr="009E7877">
              <w:t xml:space="preserve">Derbyshire </w:t>
            </w:r>
            <w:r w:rsidRPr="009E7877">
              <w:t>Matters</w:t>
            </w:r>
            <w:r w:rsidRPr="009E7877">
              <w:rPr>
                <w:spacing w:val="1"/>
              </w:rPr>
              <w:t xml:space="preserve"> </w:t>
            </w:r>
            <w:r w:rsidRPr="009E7877">
              <w:t>activities. Rich</w:t>
            </w:r>
            <w:r w:rsidRPr="009E7877">
              <w:rPr>
                <w:spacing w:val="1"/>
              </w:rPr>
              <w:t xml:space="preserve"> </w:t>
            </w:r>
            <w:r w:rsidRPr="009E7877">
              <w:t>language</w:t>
            </w:r>
            <w:r w:rsidRPr="009E7877">
              <w:rPr>
                <w:spacing w:val="1"/>
              </w:rPr>
              <w:t xml:space="preserve"> </w:t>
            </w:r>
            <w:r w:rsidRPr="009E7877">
              <w:t>environment.</w:t>
            </w:r>
          </w:p>
        </w:tc>
        <w:tc>
          <w:tcPr>
            <w:tcW w:w="1992" w:type="dxa"/>
          </w:tcPr>
          <w:p w14:paraId="1DFD3292" w14:textId="77777777" w:rsidR="00244F3F" w:rsidRDefault="00AE78A3">
            <w:pPr>
              <w:pStyle w:val="TableParagraph"/>
              <w:ind w:left="105" w:right="100" w:hanging="1"/>
            </w:pPr>
            <w:r>
              <w:t>problems, giving</w:t>
            </w:r>
            <w:r>
              <w:rPr>
                <w:spacing w:val="1"/>
              </w:rPr>
              <w:t xml:space="preserve"> </w:t>
            </w:r>
            <w:r>
              <w:t>children lots of</w:t>
            </w:r>
            <w:r>
              <w:rPr>
                <w:spacing w:val="1"/>
              </w:rPr>
              <w:t xml:space="preserve"> </w:t>
            </w:r>
            <w:r>
              <w:t>opportunities to</w:t>
            </w:r>
            <w:r>
              <w:rPr>
                <w:spacing w:val="1"/>
              </w:rPr>
              <w:t xml:space="preserve"> </w:t>
            </w:r>
            <w:r>
              <w:t>talk during carpet</w:t>
            </w:r>
            <w:r>
              <w:rPr>
                <w:spacing w:val="1"/>
              </w:rPr>
              <w:t xml:space="preserve"> </w:t>
            </w:r>
            <w:r>
              <w:t>time, group tasks,</w:t>
            </w:r>
            <w:r>
              <w:rPr>
                <w:spacing w:val="1"/>
              </w:rPr>
              <w:t xml:space="preserve"> </w:t>
            </w:r>
            <w:r>
              <w:t>playing,</w:t>
            </w:r>
            <w:r>
              <w:rPr>
                <w:spacing w:val="49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-9"/>
              </w:rPr>
              <w:t xml:space="preserve"> </w:t>
            </w:r>
            <w:r>
              <w:t>discussions.</w:t>
            </w:r>
          </w:p>
          <w:p w14:paraId="1DFD3293" w14:textId="77777777" w:rsidR="00244F3F" w:rsidRDefault="00AE78A3">
            <w:pPr>
              <w:pStyle w:val="TableParagraph"/>
              <w:ind w:left="357" w:right="349" w:hanging="2"/>
            </w:pPr>
            <w:r>
              <w:t>Twice weekly</w:t>
            </w:r>
            <w:r>
              <w:rPr>
                <w:spacing w:val="1"/>
              </w:rPr>
              <w:t xml:space="preserve"> </w:t>
            </w:r>
            <w:r>
              <w:t>Chatterbox</w:t>
            </w:r>
            <w:r>
              <w:rPr>
                <w:spacing w:val="1"/>
              </w:rPr>
              <w:t xml:space="preserve"> </w:t>
            </w:r>
            <w:r>
              <w:t>opportunities.</w:t>
            </w:r>
          </w:p>
          <w:p w14:paraId="1DFD3294" w14:textId="77777777" w:rsidR="00244F3F" w:rsidRDefault="00AE78A3">
            <w:pPr>
              <w:pStyle w:val="TableParagraph"/>
              <w:ind w:left="105" w:right="100" w:firstLine="1"/>
            </w:pPr>
            <w:r>
              <w:t>Observations of</w:t>
            </w:r>
            <w:r>
              <w:rPr>
                <w:spacing w:val="1"/>
              </w:rPr>
              <w:t xml:space="preserve"> </w:t>
            </w:r>
            <w:r>
              <w:t>children, Daily and</w:t>
            </w:r>
            <w:r>
              <w:rPr>
                <w:spacing w:val="1"/>
              </w:rPr>
              <w:t xml:space="preserve"> </w:t>
            </w:r>
            <w:r>
              <w:t>weekly songs and</w:t>
            </w:r>
            <w:r>
              <w:rPr>
                <w:spacing w:val="1"/>
              </w:rPr>
              <w:t xml:space="preserve"> </w:t>
            </w:r>
            <w:r>
              <w:t>rhymes built up</w:t>
            </w:r>
            <w:r>
              <w:rPr>
                <w:spacing w:val="1"/>
              </w:rPr>
              <w:t xml:space="preserve"> </w:t>
            </w:r>
            <w:r>
              <w:t>across the year,</w:t>
            </w:r>
            <w:r>
              <w:rPr>
                <w:spacing w:val="1"/>
              </w:rPr>
              <w:t xml:space="preserve"> </w:t>
            </w:r>
            <w:r>
              <w:t>children playing in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provision</w:t>
            </w:r>
            <w:r>
              <w:rPr>
                <w:spacing w:val="-11"/>
              </w:rPr>
              <w:t xml:space="preserve"> </w:t>
            </w:r>
            <w:r>
              <w:t>every</w:t>
            </w:r>
            <w:r>
              <w:rPr>
                <w:spacing w:val="-9"/>
              </w:rPr>
              <w:t xml:space="preserve"> </w:t>
            </w:r>
            <w:r>
              <w:t>day.</w:t>
            </w:r>
          </w:p>
          <w:p w14:paraId="1DFD3295" w14:textId="77777777" w:rsidR="00244F3F" w:rsidRPr="009E7877" w:rsidRDefault="00AE78A3">
            <w:pPr>
              <w:pStyle w:val="TableParagraph"/>
              <w:spacing w:before="1"/>
              <w:ind w:left="153" w:right="150" w:firstLine="1"/>
            </w:pPr>
            <w:r w:rsidRPr="009E7877">
              <w:t>Explicit teaching of</w:t>
            </w:r>
            <w:r w:rsidRPr="009E7877">
              <w:rPr>
                <w:spacing w:val="1"/>
              </w:rPr>
              <w:t xml:space="preserve"> </w:t>
            </w:r>
            <w:r w:rsidRPr="009E7877">
              <w:t>new vocabulary in</w:t>
            </w:r>
            <w:r w:rsidRPr="009E7877">
              <w:rPr>
                <w:spacing w:val="1"/>
              </w:rPr>
              <w:t xml:space="preserve"> </w:t>
            </w:r>
            <w:r w:rsidRPr="009E7877">
              <w:t>whole class reading.</w:t>
            </w:r>
            <w:r w:rsidRPr="009E7877">
              <w:rPr>
                <w:spacing w:val="-43"/>
              </w:rPr>
              <w:t xml:space="preserve"> </w:t>
            </w:r>
            <w:r w:rsidRPr="009E7877">
              <w:t>Circle</w:t>
            </w:r>
            <w:r w:rsidRPr="009E7877">
              <w:rPr>
                <w:spacing w:val="-6"/>
              </w:rPr>
              <w:t xml:space="preserve"> </w:t>
            </w:r>
            <w:r w:rsidRPr="009E7877">
              <w:t>time</w:t>
            </w:r>
            <w:r w:rsidRPr="009E7877">
              <w:rPr>
                <w:spacing w:val="-5"/>
              </w:rPr>
              <w:t xml:space="preserve"> </w:t>
            </w:r>
            <w:r w:rsidRPr="009E7877">
              <w:t>and</w:t>
            </w:r>
            <w:r w:rsidRPr="009E7877">
              <w:rPr>
                <w:spacing w:val="-4"/>
              </w:rPr>
              <w:t xml:space="preserve"> </w:t>
            </w:r>
            <w:r w:rsidRPr="009E7877">
              <w:t>PSHE</w:t>
            </w:r>
            <w:r w:rsidRPr="009E7877">
              <w:rPr>
                <w:spacing w:val="-42"/>
              </w:rPr>
              <w:t xml:space="preserve"> </w:t>
            </w:r>
            <w:r w:rsidRPr="009E7877">
              <w:t>Derbyshire Matters</w:t>
            </w:r>
            <w:r w:rsidRPr="009E7877">
              <w:rPr>
                <w:spacing w:val="1"/>
              </w:rPr>
              <w:t xml:space="preserve"> </w:t>
            </w:r>
            <w:r w:rsidRPr="009E7877">
              <w:t>activities. Rich</w:t>
            </w:r>
            <w:r w:rsidRPr="009E7877">
              <w:rPr>
                <w:spacing w:val="1"/>
              </w:rPr>
              <w:t xml:space="preserve"> </w:t>
            </w:r>
            <w:r w:rsidRPr="009E7877">
              <w:t>language</w:t>
            </w:r>
            <w:r w:rsidRPr="009E7877">
              <w:rPr>
                <w:spacing w:val="1"/>
              </w:rPr>
              <w:t xml:space="preserve"> </w:t>
            </w:r>
            <w:r w:rsidRPr="009E7877">
              <w:t>environment.</w:t>
            </w:r>
          </w:p>
        </w:tc>
        <w:tc>
          <w:tcPr>
            <w:tcW w:w="1993" w:type="dxa"/>
          </w:tcPr>
          <w:p w14:paraId="1DFD3296" w14:textId="77777777" w:rsidR="00244F3F" w:rsidRDefault="00AE78A3">
            <w:pPr>
              <w:pStyle w:val="TableParagraph"/>
              <w:ind w:left="116" w:right="108"/>
            </w:pPr>
            <w:r>
              <w:rPr>
                <w:color w:val="4471C4"/>
              </w:rPr>
              <w:t>language</w:t>
            </w:r>
            <w:r>
              <w:rPr>
                <w:color w:val="4471C4"/>
                <w:spacing w:val="-10"/>
              </w:rPr>
              <w:t xml:space="preserve"> </w:t>
            </w:r>
            <w:r>
              <w:rPr>
                <w:color w:val="4471C4"/>
              </w:rPr>
              <w:t>to</w:t>
            </w:r>
            <w:r>
              <w:rPr>
                <w:color w:val="4471C4"/>
                <w:spacing w:val="-9"/>
              </w:rPr>
              <w:t xml:space="preserve"> </w:t>
            </w:r>
            <w:r>
              <w:rPr>
                <w:color w:val="4471C4"/>
              </w:rPr>
              <w:t>reason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and</w:t>
            </w:r>
            <w:r>
              <w:rPr>
                <w:color w:val="4471C4"/>
                <w:spacing w:val="-2"/>
              </w:rPr>
              <w:t xml:space="preserve"> </w:t>
            </w:r>
            <w:r>
              <w:rPr>
                <w:color w:val="4471C4"/>
              </w:rPr>
              <w:t>persuade.</w:t>
            </w:r>
          </w:p>
          <w:p w14:paraId="1DFD3297" w14:textId="77777777" w:rsidR="00244F3F" w:rsidRDefault="00AE78A3">
            <w:pPr>
              <w:pStyle w:val="TableParagraph"/>
              <w:ind w:left="121" w:right="112" w:firstLine="48"/>
            </w:pPr>
            <w:r>
              <w:rPr>
                <w:color w:val="6FAC46"/>
              </w:rPr>
              <w:t>I think, because,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why, when, does,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and, because, next,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after that, let’s try,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feelings,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experience, went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to,</w:t>
            </w:r>
            <w:r>
              <w:rPr>
                <w:color w:val="6FAC46"/>
                <w:spacing w:val="-6"/>
              </w:rPr>
              <w:t xml:space="preserve"> </w:t>
            </w:r>
            <w:r>
              <w:rPr>
                <w:color w:val="6FAC46"/>
              </w:rPr>
              <w:t>going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</w:rPr>
              <w:t>to,</w:t>
            </w:r>
            <w:r>
              <w:rPr>
                <w:color w:val="6FAC46"/>
                <w:spacing w:val="-6"/>
              </w:rPr>
              <w:t xml:space="preserve"> </w:t>
            </w:r>
            <w:r>
              <w:rPr>
                <w:color w:val="6FAC46"/>
              </w:rPr>
              <w:t>please,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thank you.</w:t>
            </w:r>
          </w:p>
          <w:p w14:paraId="1DFD3298" w14:textId="77777777" w:rsidR="00244F3F" w:rsidRPr="009E7877" w:rsidRDefault="00AE78A3">
            <w:pPr>
              <w:pStyle w:val="TableParagraph"/>
              <w:ind w:left="112" w:right="104" w:firstLine="4"/>
            </w:pPr>
            <w:r>
              <w:t xml:space="preserve">Adults </w:t>
            </w:r>
            <w:proofErr w:type="gramStart"/>
            <w:r>
              <w:t>guiding</w:t>
            </w:r>
            <w:proofErr w:type="gramEnd"/>
            <w:r>
              <w:rPr>
                <w:spacing w:val="1"/>
              </w:rPr>
              <w:t xml:space="preserve"> </w:t>
            </w:r>
            <w:r>
              <w:t>children to solve</w:t>
            </w:r>
            <w:r>
              <w:rPr>
                <w:spacing w:val="1"/>
              </w:rPr>
              <w:t xml:space="preserve"> </w:t>
            </w:r>
            <w:r>
              <w:t>their problems,</w:t>
            </w:r>
            <w:r>
              <w:rPr>
                <w:spacing w:val="1"/>
              </w:rPr>
              <w:t xml:space="preserve"> </w:t>
            </w:r>
            <w:r>
              <w:t>sequencing stories</w:t>
            </w:r>
            <w:r>
              <w:rPr>
                <w:spacing w:val="1"/>
              </w:rPr>
              <w:t xml:space="preserve"> </w:t>
            </w:r>
            <w:r>
              <w:t>pictorially and</w:t>
            </w:r>
            <w:r>
              <w:rPr>
                <w:spacing w:val="1"/>
              </w:rPr>
              <w:t xml:space="preserve"> </w:t>
            </w:r>
            <w:r>
              <w:t xml:space="preserve">verbally as a </w:t>
            </w:r>
            <w:r>
              <w:t>class,</w:t>
            </w:r>
            <w:r>
              <w:rPr>
                <w:spacing w:val="1"/>
              </w:rPr>
              <w:t xml:space="preserve"> </w:t>
            </w:r>
            <w:r>
              <w:t>discussing feelings</w:t>
            </w:r>
            <w:r>
              <w:rPr>
                <w:spacing w:val="1"/>
              </w:rPr>
              <w:t xml:space="preserve"> </w:t>
            </w:r>
            <w:r>
              <w:t>through</w:t>
            </w:r>
            <w:r>
              <w:rPr>
                <w:spacing w:val="1"/>
              </w:rPr>
              <w:t xml:space="preserve"> </w:t>
            </w:r>
            <w:r>
              <w:t>conversations,</w:t>
            </w:r>
            <w:r>
              <w:rPr>
                <w:spacing w:val="1"/>
              </w:rPr>
              <w:t xml:space="preserve"> </w:t>
            </w:r>
            <w:r>
              <w:t>circle time and</w:t>
            </w:r>
            <w:r>
              <w:rPr>
                <w:spacing w:val="1"/>
              </w:rPr>
              <w:t xml:space="preserve"> </w:t>
            </w:r>
            <w:r>
              <w:t>stories,</w:t>
            </w:r>
            <w:r>
              <w:rPr>
                <w:spacing w:val="1"/>
              </w:rPr>
              <w:t xml:space="preserve"> </w:t>
            </w:r>
            <w:r>
              <w:t>encouraging</w:t>
            </w:r>
            <w:r>
              <w:rPr>
                <w:spacing w:val="1"/>
              </w:rPr>
              <w:t xml:space="preserve"> </w:t>
            </w:r>
            <w:r>
              <w:t>children to</w:t>
            </w:r>
            <w:r>
              <w:rPr>
                <w:spacing w:val="1"/>
              </w:rPr>
              <w:t xml:space="preserve"> </w:t>
            </w:r>
            <w:r>
              <w:t>articulate</w:t>
            </w:r>
            <w:r>
              <w:rPr>
                <w:spacing w:val="-9"/>
              </w:rPr>
              <w:t xml:space="preserve"> </w:t>
            </w:r>
            <w:r>
              <w:t>their</w:t>
            </w:r>
            <w:r>
              <w:rPr>
                <w:spacing w:val="-10"/>
              </w:rPr>
              <w:t xml:space="preserve"> </w:t>
            </w:r>
            <w:r>
              <w:t>own</w:t>
            </w:r>
            <w:r>
              <w:rPr>
                <w:spacing w:val="-47"/>
              </w:rPr>
              <w:t xml:space="preserve"> </w:t>
            </w:r>
            <w:r>
              <w:t xml:space="preserve">feelings. </w:t>
            </w:r>
            <w:r w:rsidRPr="009E7877">
              <w:t>Explicit</w:t>
            </w:r>
            <w:r w:rsidRPr="009E7877">
              <w:rPr>
                <w:spacing w:val="1"/>
              </w:rPr>
              <w:t xml:space="preserve"> </w:t>
            </w:r>
            <w:r w:rsidRPr="009E7877">
              <w:t>teaching of new</w:t>
            </w:r>
            <w:r w:rsidRPr="009E7877">
              <w:rPr>
                <w:spacing w:val="1"/>
              </w:rPr>
              <w:t xml:space="preserve"> </w:t>
            </w:r>
            <w:r w:rsidRPr="009E7877">
              <w:t>vocabulary in whole</w:t>
            </w:r>
            <w:r w:rsidRPr="009E7877">
              <w:rPr>
                <w:spacing w:val="1"/>
              </w:rPr>
              <w:t xml:space="preserve"> </w:t>
            </w:r>
            <w:r w:rsidRPr="009E7877">
              <w:t>class</w:t>
            </w:r>
            <w:r w:rsidRPr="009E7877">
              <w:rPr>
                <w:spacing w:val="-1"/>
              </w:rPr>
              <w:t xml:space="preserve"> </w:t>
            </w:r>
            <w:r w:rsidRPr="009E7877">
              <w:t>reading.</w:t>
            </w:r>
          </w:p>
          <w:p w14:paraId="1DFD3299" w14:textId="77777777" w:rsidR="00244F3F" w:rsidRPr="009E7877" w:rsidRDefault="00AE78A3">
            <w:pPr>
              <w:pStyle w:val="TableParagraph"/>
              <w:spacing w:before="3"/>
              <w:ind w:left="115" w:right="108"/>
            </w:pPr>
            <w:r w:rsidRPr="009E7877">
              <w:t>Circle</w:t>
            </w:r>
            <w:r w:rsidRPr="009E7877">
              <w:rPr>
                <w:spacing w:val="-6"/>
              </w:rPr>
              <w:t xml:space="preserve"> </w:t>
            </w:r>
            <w:r w:rsidRPr="009E7877">
              <w:t>time</w:t>
            </w:r>
            <w:r w:rsidRPr="009E7877">
              <w:rPr>
                <w:spacing w:val="-5"/>
              </w:rPr>
              <w:t xml:space="preserve"> </w:t>
            </w:r>
            <w:r w:rsidRPr="009E7877">
              <w:t>and</w:t>
            </w:r>
            <w:r w:rsidRPr="009E7877">
              <w:rPr>
                <w:spacing w:val="-4"/>
              </w:rPr>
              <w:t xml:space="preserve"> </w:t>
            </w:r>
            <w:r w:rsidRPr="009E7877">
              <w:t>PSHE</w:t>
            </w:r>
            <w:r w:rsidRPr="009E7877">
              <w:rPr>
                <w:spacing w:val="-42"/>
              </w:rPr>
              <w:t xml:space="preserve"> </w:t>
            </w:r>
            <w:r w:rsidRPr="009E7877">
              <w:t>Derbyshire Matters</w:t>
            </w:r>
            <w:r w:rsidRPr="009E7877">
              <w:rPr>
                <w:spacing w:val="1"/>
              </w:rPr>
              <w:t xml:space="preserve"> </w:t>
            </w:r>
            <w:r w:rsidRPr="009E7877">
              <w:t>activities. Rich</w:t>
            </w:r>
            <w:r w:rsidRPr="009E7877">
              <w:rPr>
                <w:spacing w:val="1"/>
              </w:rPr>
              <w:t xml:space="preserve"> </w:t>
            </w:r>
            <w:r w:rsidRPr="009E7877">
              <w:t>language</w:t>
            </w:r>
          </w:p>
          <w:p w14:paraId="1DFD329A" w14:textId="77777777" w:rsidR="00244F3F" w:rsidRDefault="00AE78A3">
            <w:pPr>
              <w:pStyle w:val="TableParagraph"/>
              <w:spacing w:line="224" w:lineRule="exact"/>
              <w:ind w:left="114" w:right="108"/>
              <w:rPr>
                <w:sz w:val="20"/>
              </w:rPr>
            </w:pPr>
            <w:r w:rsidRPr="009E7877">
              <w:t>environment.</w:t>
            </w:r>
          </w:p>
        </w:tc>
        <w:tc>
          <w:tcPr>
            <w:tcW w:w="1995" w:type="dxa"/>
          </w:tcPr>
          <w:p w14:paraId="1DFD329B" w14:textId="77777777" w:rsidR="00244F3F" w:rsidRDefault="00AE78A3">
            <w:pPr>
              <w:pStyle w:val="TableParagraph"/>
              <w:ind w:left="150" w:right="145"/>
            </w:pPr>
            <w:r>
              <w:rPr>
                <w:color w:val="4471C4"/>
              </w:rPr>
              <w:t>articulate their</w:t>
            </w:r>
            <w:r>
              <w:rPr>
                <w:color w:val="4471C4"/>
                <w:spacing w:val="1"/>
              </w:rPr>
              <w:t xml:space="preserve"> </w:t>
            </w:r>
            <w:r>
              <w:rPr>
                <w:color w:val="4471C4"/>
              </w:rPr>
              <w:t>ideas,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join</w:t>
            </w:r>
            <w:r>
              <w:rPr>
                <w:color w:val="4471C4"/>
                <w:spacing w:val="-8"/>
              </w:rPr>
              <w:t xml:space="preserve"> </w:t>
            </w:r>
            <w:r>
              <w:rPr>
                <w:color w:val="4471C4"/>
              </w:rPr>
              <w:t>phrases</w:t>
            </w:r>
            <w:r>
              <w:rPr>
                <w:color w:val="4471C4"/>
                <w:spacing w:val="-47"/>
              </w:rPr>
              <w:t xml:space="preserve"> </w:t>
            </w:r>
            <w:r>
              <w:rPr>
                <w:color w:val="4471C4"/>
              </w:rPr>
              <w:t>with</w:t>
            </w:r>
            <w:r>
              <w:rPr>
                <w:color w:val="4471C4"/>
                <w:spacing w:val="-1"/>
              </w:rPr>
              <w:t xml:space="preserve"> </w:t>
            </w:r>
            <w:r>
              <w:rPr>
                <w:color w:val="4471C4"/>
              </w:rPr>
              <w:t>words.</w:t>
            </w:r>
          </w:p>
          <w:p w14:paraId="1DFD329C" w14:textId="77777777" w:rsidR="00244F3F" w:rsidRDefault="00AE78A3">
            <w:pPr>
              <w:pStyle w:val="TableParagraph"/>
              <w:ind w:left="128" w:right="124" w:firstLine="3"/>
            </w:pPr>
            <w:r>
              <w:rPr>
                <w:color w:val="6FAC46"/>
                <w:spacing w:val="-1"/>
              </w:rPr>
              <w:t>Play,</w:t>
            </w:r>
            <w:r>
              <w:rPr>
                <w:color w:val="6FAC46"/>
                <w:spacing w:val="-7"/>
              </w:rPr>
              <w:t xml:space="preserve"> </w:t>
            </w:r>
            <w:r>
              <w:rPr>
                <w:color w:val="6FAC46"/>
                <w:spacing w:val="-1"/>
              </w:rPr>
              <w:t>pretend,</w:t>
            </w:r>
            <w:r>
              <w:rPr>
                <w:color w:val="6FAC46"/>
                <w:spacing w:val="-10"/>
              </w:rPr>
              <w:t xml:space="preserve"> </w:t>
            </w:r>
            <w:r>
              <w:rPr>
                <w:color w:val="6FAC46"/>
              </w:rPr>
              <w:t>topic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  <w:spacing w:val="-1"/>
              </w:rPr>
              <w:t>specific vocabulary,</w:t>
            </w:r>
            <w:r>
              <w:rPr>
                <w:color w:val="6FAC46"/>
                <w:spacing w:val="-47"/>
              </w:rPr>
              <w:t xml:space="preserve"> </w:t>
            </w:r>
            <w:r>
              <w:rPr>
                <w:color w:val="6FAC46"/>
              </w:rPr>
              <w:t>now, then, before,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after, if, because,</w:t>
            </w:r>
            <w:r>
              <w:rPr>
                <w:color w:val="6FAC46"/>
                <w:spacing w:val="1"/>
              </w:rPr>
              <w:t xml:space="preserve"> </w:t>
            </w:r>
            <w:r>
              <w:rPr>
                <w:color w:val="6FAC46"/>
              </w:rPr>
              <w:t>so,</w:t>
            </w:r>
            <w:r>
              <w:rPr>
                <w:color w:val="6FAC46"/>
                <w:spacing w:val="-1"/>
              </w:rPr>
              <w:t xml:space="preserve"> </w:t>
            </w:r>
            <w:r>
              <w:rPr>
                <w:color w:val="6FAC46"/>
              </w:rPr>
              <w:t>could.</w:t>
            </w:r>
          </w:p>
          <w:p w14:paraId="1DFD329D" w14:textId="77777777" w:rsidR="00244F3F" w:rsidRDefault="00AE78A3">
            <w:pPr>
              <w:pStyle w:val="TableParagraph"/>
              <w:ind w:left="121" w:right="115" w:firstLine="48"/>
            </w:pPr>
            <w:r>
              <w:t>Small world props</w:t>
            </w:r>
            <w:r>
              <w:rPr>
                <w:spacing w:val="1"/>
              </w:rPr>
              <w:t xml:space="preserve"> </w:t>
            </w:r>
            <w:r>
              <w:t>available daily to</w:t>
            </w:r>
            <w:r>
              <w:rPr>
                <w:spacing w:val="1"/>
              </w:rPr>
              <w:t xml:space="preserve"> </w:t>
            </w:r>
            <w:r>
              <w:t>allow children to</w:t>
            </w:r>
            <w:r>
              <w:rPr>
                <w:spacing w:val="1"/>
              </w:rPr>
              <w:t xml:space="preserve"> </w:t>
            </w:r>
            <w:r>
              <w:t>act out stories,</w:t>
            </w:r>
            <w:r>
              <w:rPr>
                <w:spacing w:val="1"/>
              </w:rPr>
              <w:t xml:space="preserve"> </w:t>
            </w:r>
            <w:r>
              <w:t>support</w:t>
            </w:r>
            <w:r>
              <w:rPr>
                <w:spacing w:val="49"/>
              </w:rPr>
              <w:t xml:space="preserve"> </w:t>
            </w:r>
            <w:r>
              <w:t>from</w:t>
            </w:r>
            <w:r>
              <w:rPr>
                <w:spacing w:val="1"/>
              </w:rPr>
              <w:t xml:space="preserve"> </w:t>
            </w:r>
            <w:r>
              <w:t>adults to use the</w:t>
            </w:r>
            <w:r>
              <w:rPr>
                <w:spacing w:val="1"/>
              </w:rPr>
              <w:t xml:space="preserve"> </w:t>
            </w:r>
            <w:r>
              <w:t>correct tense and</w:t>
            </w:r>
            <w:r>
              <w:rPr>
                <w:spacing w:val="1"/>
              </w:rPr>
              <w:t xml:space="preserve"> </w:t>
            </w:r>
            <w:r>
              <w:t>speak in full</w:t>
            </w:r>
            <w:r>
              <w:rPr>
                <w:spacing w:val="1"/>
              </w:rPr>
              <w:t xml:space="preserve"> </w:t>
            </w:r>
            <w:r>
              <w:t>sentences,</w:t>
            </w:r>
            <w:r>
              <w:rPr>
                <w:spacing w:val="1"/>
              </w:rPr>
              <w:t xml:space="preserve"> </w:t>
            </w:r>
            <w:r>
              <w:t>conversations</w:t>
            </w:r>
            <w:r>
              <w:rPr>
                <w:spacing w:val="1"/>
              </w:rPr>
              <w:t xml:space="preserve"> </w:t>
            </w:r>
            <w:r>
              <w:t>through</w:t>
            </w:r>
            <w:r>
              <w:rPr>
                <w:spacing w:val="12"/>
              </w:rPr>
              <w:t xml:space="preserve"> </w:t>
            </w:r>
            <w:r>
              <w:t>whole</w:t>
            </w:r>
            <w:r>
              <w:rPr>
                <w:spacing w:val="1"/>
              </w:rPr>
              <w:t xml:space="preserve"> </w:t>
            </w:r>
            <w:r>
              <w:t>class inputs, guided</w:t>
            </w:r>
            <w:r>
              <w:rPr>
                <w:spacing w:val="-47"/>
              </w:rPr>
              <w:t xml:space="preserve"> </w:t>
            </w:r>
            <w:r>
              <w:t>group work and 1:1</w:t>
            </w:r>
            <w:r>
              <w:rPr>
                <w:spacing w:val="-47"/>
              </w:rPr>
              <w:t xml:space="preserve"> </w:t>
            </w:r>
            <w:r>
              <w:t>with peers and</w:t>
            </w:r>
            <w:r>
              <w:rPr>
                <w:spacing w:val="1"/>
              </w:rPr>
              <w:t xml:space="preserve"> </w:t>
            </w:r>
            <w:r>
              <w:t>adults in the class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happen</w:t>
            </w:r>
            <w:r>
              <w:rPr>
                <w:spacing w:val="-2"/>
              </w:rPr>
              <w:t xml:space="preserve"> </w:t>
            </w:r>
            <w:r>
              <w:t>daily.</w:t>
            </w:r>
          </w:p>
          <w:p w14:paraId="1DFD329E" w14:textId="77777777" w:rsidR="00244F3F" w:rsidRPr="009E7877" w:rsidRDefault="00AE78A3">
            <w:pPr>
              <w:pStyle w:val="TableParagraph"/>
              <w:spacing w:before="1"/>
              <w:ind w:left="155" w:right="151" w:firstLine="1"/>
            </w:pPr>
            <w:r w:rsidRPr="009E7877">
              <w:t>Explicit teaching of</w:t>
            </w:r>
            <w:r w:rsidRPr="009E7877">
              <w:rPr>
                <w:spacing w:val="1"/>
              </w:rPr>
              <w:t xml:space="preserve"> </w:t>
            </w:r>
            <w:r w:rsidRPr="009E7877">
              <w:t>new vocabulary in</w:t>
            </w:r>
            <w:r w:rsidRPr="009E7877">
              <w:rPr>
                <w:spacing w:val="1"/>
              </w:rPr>
              <w:t xml:space="preserve"> </w:t>
            </w:r>
            <w:r w:rsidRPr="009E7877">
              <w:t>whole class reading.</w:t>
            </w:r>
            <w:r w:rsidRPr="009E7877">
              <w:rPr>
                <w:spacing w:val="-43"/>
              </w:rPr>
              <w:t xml:space="preserve"> </w:t>
            </w:r>
            <w:r w:rsidRPr="009E7877">
              <w:t>Circle</w:t>
            </w:r>
            <w:r w:rsidRPr="009E7877">
              <w:rPr>
                <w:spacing w:val="-6"/>
              </w:rPr>
              <w:t xml:space="preserve"> </w:t>
            </w:r>
            <w:r w:rsidRPr="009E7877">
              <w:t>time</w:t>
            </w:r>
            <w:r w:rsidRPr="009E7877">
              <w:rPr>
                <w:spacing w:val="-5"/>
              </w:rPr>
              <w:t xml:space="preserve"> </w:t>
            </w:r>
            <w:r w:rsidRPr="009E7877">
              <w:t>and</w:t>
            </w:r>
            <w:r w:rsidRPr="009E7877">
              <w:rPr>
                <w:spacing w:val="-4"/>
              </w:rPr>
              <w:t xml:space="preserve"> </w:t>
            </w:r>
            <w:r w:rsidRPr="009E7877">
              <w:t>PSHE</w:t>
            </w:r>
            <w:r w:rsidRPr="009E7877">
              <w:rPr>
                <w:spacing w:val="-42"/>
              </w:rPr>
              <w:t xml:space="preserve"> </w:t>
            </w:r>
            <w:r w:rsidRPr="009E7877">
              <w:t>Derbyshire Matters</w:t>
            </w:r>
            <w:r w:rsidRPr="009E7877">
              <w:rPr>
                <w:spacing w:val="1"/>
              </w:rPr>
              <w:t xml:space="preserve"> </w:t>
            </w:r>
            <w:r w:rsidRPr="009E7877">
              <w:t>activities. Rich</w:t>
            </w:r>
            <w:r w:rsidRPr="009E7877">
              <w:rPr>
                <w:spacing w:val="1"/>
              </w:rPr>
              <w:t xml:space="preserve"> </w:t>
            </w:r>
            <w:r w:rsidRPr="009E7877">
              <w:t>language</w:t>
            </w:r>
            <w:r w:rsidRPr="009E7877">
              <w:rPr>
                <w:spacing w:val="1"/>
              </w:rPr>
              <w:t xml:space="preserve"> </w:t>
            </w:r>
            <w:r w:rsidRPr="009E7877">
              <w:t>environment.</w:t>
            </w:r>
          </w:p>
        </w:tc>
      </w:tr>
    </w:tbl>
    <w:p w14:paraId="1DFD32A0" w14:textId="77777777" w:rsidR="004B32A7" w:rsidRDefault="004B32A7"/>
    <w:sectPr w:rsidR="004B32A7">
      <w:pgSz w:w="16840" w:h="11910" w:orient="landscape"/>
      <w:pgMar w:top="110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6341C"/>
    <w:multiLevelType w:val="hybridMultilevel"/>
    <w:tmpl w:val="A558B92C"/>
    <w:lvl w:ilvl="0" w:tplc="695A108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5DC62B0">
      <w:numFmt w:val="bullet"/>
      <w:lvlText w:val="•"/>
      <w:lvlJc w:val="left"/>
      <w:pPr>
        <w:ind w:left="1933" w:hanging="360"/>
      </w:pPr>
      <w:rPr>
        <w:rFonts w:hint="default"/>
        <w:lang w:val="en-US" w:eastAsia="en-US" w:bidi="ar-SA"/>
      </w:rPr>
    </w:lvl>
    <w:lvl w:ilvl="2" w:tplc="9348AFDC">
      <w:numFmt w:val="bullet"/>
      <w:lvlText w:val="•"/>
      <w:lvlJc w:val="left"/>
      <w:pPr>
        <w:ind w:left="3046" w:hanging="360"/>
      </w:pPr>
      <w:rPr>
        <w:rFonts w:hint="default"/>
        <w:lang w:val="en-US" w:eastAsia="en-US" w:bidi="ar-SA"/>
      </w:rPr>
    </w:lvl>
    <w:lvl w:ilvl="3" w:tplc="36DE2ECC">
      <w:numFmt w:val="bullet"/>
      <w:lvlText w:val="•"/>
      <w:lvlJc w:val="left"/>
      <w:pPr>
        <w:ind w:left="4159" w:hanging="360"/>
      </w:pPr>
      <w:rPr>
        <w:rFonts w:hint="default"/>
        <w:lang w:val="en-US" w:eastAsia="en-US" w:bidi="ar-SA"/>
      </w:rPr>
    </w:lvl>
    <w:lvl w:ilvl="4" w:tplc="BDC49864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  <w:lvl w:ilvl="5" w:tplc="B65433C2">
      <w:numFmt w:val="bullet"/>
      <w:lvlText w:val="•"/>
      <w:lvlJc w:val="left"/>
      <w:pPr>
        <w:ind w:left="6385" w:hanging="360"/>
      </w:pPr>
      <w:rPr>
        <w:rFonts w:hint="default"/>
        <w:lang w:val="en-US" w:eastAsia="en-US" w:bidi="ar-SA"/>
      </w:rPr>
    </w:lvl>
    <w:lvl w:ilvl="6" w:tplc="1FFA05DE">
      <w:numFmt w:val="bullet"/>
      <w:lvlText w:val="•"/>
      <w:lvlJc w:val="left"/>
      <w:pPr>
        <w:ind w:left="7498" w:hanging="360"/>
      </w:pPr>
      <w:rPr>
        <w:rFonts w:hint="default"/>
        <w:lang w:val="en-US" w:eastAsia="en-US" w:bidi="ar-SA"/>
      </w:rPr>
    </w:lvl>
    <w:lvl w:ilvl="7" w:tplc="874E3A7E">
      <w:numFmt w:val="bullet"/>
      <w:lvlText w:val="•"/>
      <w:lvlJc w:val="left"/>
      <w:pPr>
        <w:ind w:left="8611" w:hanging="360"/>
      </w:pPr>
      <w:rPr>
        <w:rFonts w:hint="default"/>
        <w:lang w:val="en-US" w:eastAsia="en-US" w:bidi="ar-SA"/>
      </w:rPr>
    </w:lvl>
    <w:lvl w:ilvl="8" w:tplc="435A5DFA">
      <w:numFmt w:val="bullet"/>
      <w:lvlText w:val="•"/>
      <w:lvlJc w:val="left"/>
      <w:pPr>
        <w:ind w:left="9724" w:hanging="360"/>
      </w:pPr>
      <w:rPr>
        <w:rFonts w:hint="default"/>
        <w:lang w:val="en-US" w:eastAsia="en-US" w:bidi="ar-SA"/>
      </w:rPr>
    </w:lvl>
  </w:abstractNum>
  <w:num w:numId="1" w16cid:durableId="54477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F3F"/>
    <w:rsid w:val="0000367F"/>
    <w:rsid w:val="000560C9"/>
    <w:rsid w:val="000C28C6"/>
    <w:rsid w:val="00174DD8"/>
    <w:rsid w:val="001F2633"/>
    <w:rsid w:val="00244F3F"/>
    <w:rsid w:val="0033428F"/>
    <w:rsid w:val="003465D5"/>
    <w:rsid w:val="0035720F"/>
    <w:rsid w:val="00375E55"/>
    <w:rsid w:val="003A4900"/>
    <w:rsid w:val="0044408E"/>
    <w:rsid w:val="0045692C"/>
    <w:rsid w:val="004B32A7"/>
    <w:rsid w:val="004C4A06"/>
    <w:rsid w:val="004D6E4E"/>
    <w:rsid w:val="00511F79"/>
    <w:rsid w:val="005C1B44"/>
    <w:rsid w:val="005F414C"/>
    <w:rsid w:val="00605C39"/>
    <w:rsid w:val="006F0DBA"/>
    <w:rsid w:val="00721287"/>
    <w:rsid w:val="007353EF"/>
    <w:rsid w:val="00780BCA"/>
    <w:rsid w:val="00832729"/>
    <w:rsid w:val="008366C0"/>
    <w:rsid w:val="00881931"/>
    <w:rsid w:val="00897130"/>
    <w:rsid w:val="008C4E22"/>
    <w:rsid w:val="008D391E"/>
    <w:rsid w:val="009155C2"/>
    <w:rsid w:val="009919E8"/>
    <w:rsid w:val="009B3ED7"/>
    <w:rsid w:val="009E7877"/>
    <w:rsid w:val="009F0220"/>
    <w:rsid w:val="00A745A6"/>
    <w:rsid w:val="00A819EB"/>
    <w:rsid w:val="00AE78A3"/>
    <w:rsid w:val="00B53D81"/>
    <w:rsid w:val="00B741AF"/>
    <w:rsid w:val="00B94920"/>
    <w:rsid w:val="00BD7755"/>
    <w:rsid w:val="00C014DD"/>
    <w:rsid w:val="00CA71EF"/>
    <w:rsid w:val="00D208AA"/>
    <w:rsid w:val="00D33622"/>
    <w:rsid w:val="00D81355"/>
    <w:rsid w:val="00E259A1"/>
    <w:rsid w:val="00EB245F"/>
    <w:rsid w:val="00EE60E9"/>
    <w:rsid w:val="00F0592E"/>
    <w:rsid w:val="00F0747E"/>
    <w:rsid w:val="00F11E87"/>
    <w:rsid w:val="00F273B3"/>
    <w:rsid w:val="00FC2F69"/>
    <w:rsid w:val="00F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D313C"/>
  <w15:docId w15:val="{FC35B2F8-221A-4D17-A76F-F1449A038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3048</Words>
  <Characters>17379</Characters>
  <Application>Microsoft Office Word</Application>
  <DocSecurity>0</DocSecurity>
  <Lines>144</Lines>
  <Paragraphs>40</Paragraphs>
  <ScaleCrop>false</ScaleCrop>
  <Company>JRN Schools</Company>
  <LinksUpToDate>false</LinksUpToDate>
  <CharactersWithSpaces>20387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V Foulke (dVF)</dc:creator>
  <cp:lastModifiedBy>D Bennett (hDB)</cp:lastModifiedBy>
  <cp:revision>50</cp:revision>
  <dcterms:created xsi:type="dcterms:W3CDTF">2024-01-18T15:30:00Z</dcterms:created>
  <dcterms:modified xsi:type="dcterms:W3CDTF">2024-01-22T07:51:00Z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2024-01-18T00:00:00Z</vt:filetime>
  </property>
</Properties>
</file>